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Meeting Minutes 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LHU Board of Directors Special Meeting</w:t>
        <w:tab/>
        <w:tab/>
        <w:tab/>
        <w:t xml:space="preserve">                     </w:t>
        <w:tab/>
        <w:t xml:space="preserve">    December 8, 2021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Sterling Montessori Academy and Charter School                                        </w:t>
        <w:tab/>
        <w:t xml:space="preserve">         1:00 PM</w:t>
        <w:tab/>
        <w:t xml:space="preserve">202 Treybrooke Drive, Morrisville, NC 27560                             </w:t>
        <w:tab/>
        <w:t xml:space="preserve">      Virtual via Google Meet 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Board Member Attendance: </w:t>
      </w:r>
    </w:p>
    <w:tbl>
      <w:tblPr>
        <w:tblStyle w:val="Table1"/>
        <w:tblW w:w="9360.0" w:type="dxa"/>
        <w:jc w:val="left"/>
        <w:tblInd w:w="1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600"/>
      </w:tblPr>
      <w:tblGrid>
        <w:gridCol w:w="2070"/>
        <w:gridCol w:w="900"/>
        <w:gridCol w:w="255"/>
        <w:gridCol w:w="1830"/>
        <w:gridCol w:w="1005"/>
        <w:gridCol w:w="255"/>
        <w:gridCol w:w="2100"/>
        <w:gridCol w:w="945"/>
        <w:tblGridChange w:id="0">
          <w:tblGrid>
            <w:gridCol w:w="2070"/>
            <w:gridCol w:w="900"/>
            <w:gridCol w:w="255"/>
            <w:gridCol w:w="1830"/>
            <w:gridCol w:w="1005"/>
            <w:gridCol w:w="255"/>
            <w:gridCol w:w="2100"/>
            <w:gridCol w:w="9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Present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Present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Steve Mansbery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Wallace Lewis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Rachel Richardson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Kim Elliott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Elizabeth Uzzell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Leslie Hamilton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Ryan Hill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Kari Schwab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Lan Zhu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Chris Morton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Robert Wolfe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Katie Brown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</w:tr>
    </w:tbl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/>
      </w:pPr>
      <w:r w:rsidDel="00000000" w:rsidR="00000000" w:rsidRPr="00000000">
        <w:rPr>
          <w:rtl w:val="0"/>
        </w:rPr>
        <w:t xml:space="preserve">Additional Attendees: </w:t>
      </w:r>
    </w:p>
    <w:p w:rsidR="00000000" w:rsidDel="00000000" w:rsidP="00000000" w:rsidRDefault="00000000" w:rsidRPr="00000000" w14:paraId="00000030">
      <w:pPr>
        <w:jc w:val="both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/>
      </w:pPr>
      <w:r w:rsidDel="00000000" w:rsidR="00000000" w:rsidRPr="00000000">
        <w:rPr>
          <w:b w:val="1"/>
          <w:rtl w:val="0"/>
        </w:rPr>
        <w:t xml:space="preserve">1:03 PM Call to Order: </w:t>
      </w:r>
      <w:r w:rsidDel="00000000" w:rsidR="00000000" w:rsidRPr="00000000">
        <w:rPr>
          <w:rtl w:val="0"/>
        </w:rPr>
        <w:t xml:space="preserve">Meeting called to order by Elizabeth Uzzell. </w:t>
      </w:r>
    </w:p>
    <w:p w:rsidR="00000000" w:rsidDel="00000000" w:rsidP="00000000" w:rsidRDefault="00000000" w:rsidRPr="00000000" w14:paraId="00000032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33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Reading of Mission Statement: </w:t>
      </w:r>
    </w:p>
    <w:p w:rsidR="00000000" w:rsidDel="00000000" w:rsidP="00000000" w:rsidRDefault="00000000" w:rsidRPr="00000000" w14:paraId="00000034">
      <w:pPr>
        <w:jc w:val="both"/>
        <w:rPr/>
      </w:pPr>
      <w:r w:rsidDel="00000000" w:rsidR="00000000" w:rsidRPr="00000000">
        <w:rPr>
          <w:rtl w:val="0"/>
        </w:rPr>
        <w:t xml:space="preserve">“</w:t>
      </w:r>
      <w:r w:rsidDel="00000000" w:rsidR="00000000" w:rsidRPr="00000000">
        <w:rPr>
          <w:i w:val="1"/>
          <w:rtl w:val="0"/>
        </w:rPr>
        <w:t xml:space="preserve">The mission of Sterling Montessori is to create a diverse educational community, grounded in the Montessori philosophy and teaching practices, that fosters curiosity, creativity, and critical thinking in its students. We strive to empower each student to become life-long learners who respect themselves, others, and their environment.”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Welcome Attendees</w:t>
      </w:r>
    </w:p>
    <w:p w:rsidR="00000000" w:rsidDel="00000000" w:rsidP="00000000" w:rsidRDefault="00000000" w:rsidRPr="00000000" w14:paraId="00000037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Agenda Items: 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color w:val="3c4043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3c4043"/>
          <w:sz w:val="21"/>
          <w:szCs w:val="21"/>
          <w:highlight w:val="white"/>
          <w:rtl w:val="0"/>
        </w:rPr>
        <w:t xml:space="preserve">Approval of admissions policy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color w:val="3c4043"/>
          <w:sz w:val="21"/>
          <w:szCs w:val="21"/>
          <w:highlight w:val="white"/>
          <w:u w:val="none"/>
        </w:rPr>
      </w:pPr>
      <w:r w:rsidDel="00000000" w:rsidR="00000000" w:rsidRPr="00000000">
        <w:rPr>
          <w:rFonts w:ascii="Roboto" w:cs="Roboto" w:eastAsia="Roboto" w:hAnsi="Roboto"/>
          <w:color w:val="3c4043"/>
          <w:sz w:val="21"/>
          <w:szCs w:val="21"/>
          <w:highlight w:val="white"/>
          <w:rtl w:val="0"/>
        </w:rPr>
        <w:t xml:space="preserve">Approval of suicide intervention policy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color w:val="3c4043"/>
          <w:sz w:val="21"/>
          <w:szCs w:val="21"/>
          <w:highlight w:val="white"/>
          <w:u w:val="none"/>
        </w:rPr>
      </w:pPr>
      <w:r w:rsidDel="00000000" w:rsidR="00000000" w:rsidRPr="00000000">
        <w:rPr>
          <w:rFonts w:ascii="Roboto" w:cs="Roboto" w:eastAsia="Roboto" w:hAnsi="Roboto"/>
          <w:color w:val="3c4043"/>
          <w:sz w:val="21"/>
          <w:szCs w:val="21"/>
          <w:highlight w:val="white"/>
          <w:rtl w:val="0"/>
        </w:rPr>
        <w:t xml:space="preserve">Approval of hire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color w:val="3c4043"/>
          <w:sz w:val="21"/>
          <w:szCs w:val="21"/>
          <w:highlight w:val="white"/>
          <w:u w:val="none"/>
        </w:rPr>
      </w:pPr>
      <w:r w:rsidDel="00000000" w:rsidR="00000000" w:rsidRPr="00000000">
        <w:rPr>
          <w:rFonts w:ascii="Roboto" w:cs="Roboto" w:eastAsia="Roboto" w:hAnsi="Roboto"/>
          <w:color w:val="3c4043"/>
          <w:sz w:val="21"/>
          <w:szCs w:val="21"/>
          <w:highlight w:val="white"/>
          <w:rtl w:val="0"/>
        </w:rPr>
        <w:t xml:space="preserve">Approval of continued mask requirement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color w:val="3c4043"/>
          <w:sz w:val="21"/>
          <w:szCs w:val="21"/>
          <w:highlight w:val="white"/>
          <w:u w:val="none"/>
        </w:rPr>
      </w:pPr>
      <w:r w:rsidDel="00000000" w:rsidR="00000000" w:rsidRPr="00000000">
        <w:rPr>
          <w:rFonts w:ascii="Roboto" w:cs="Roboto" w:eastAsia="Roboto" w:hAnsi="Roboto"/>
          <w:color w:val="3c4043"/>
          <w:sz w:val="21"/>
          <w:szCs w:val="21"/>
          <w:highlight w:val="white"/>
          <w:rtl w:val="0"/>
        </w:rPr>
        <w:t xml:space="preserve">Before/after care employee salary increase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color w:val="3c4043"/>
          <w:sz w:val="21"/>
          <w:szCs w:val="21"/>
          <w:highlight w:val="white"/>
          <w:u w:val="none"/>
        </w:rPr>
      </w:pPr>
      <w:r w:rsidDel="00000000" w:rsidR="00000000" w:rsidRPr="00000000">
        <w:rPr>
          <w:rFonts w:ascii="Roboto" w:cs="Roboto" w:eastAsia="Roboto" w:hAnsi="Roboto"/>
          <w:color w:val="3c4043"/>
          <w:sz w:val="21"/>
          <w:szCs w:val="21"/>
          <w:highlight w:val="white"/>
          <w:rtl w:val="0"/>
        </w:rPr>
        <w:t xml:space="preserve">Teacher bonuses</w:t>
      </w:r>
    </w:p>
    <w:p w:rsidR="00000000" w:rsidDel="00000000" w:rsidP="00000000" w:rsidRDefault="00000000" w:rsidRPr="00000000" w14:paraId="0000003F">
      <w:pPr>
        <w:ind w:left="144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Consent Item – Approval of Agenda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At 1:05 pm,  Elizabeth Uzzell moved to approve the agenda with additions discussed. Leslie Hamilton second to approve the agenda. Approved 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90.0" w:type="dxa"/>
        <w:jc w:val="left"/>
        <w:tblInd w:w="1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600"/>
      </w:tblPr>
      <w:tblGrid>
        <w:gridCol w:w="1245"/>
        <w:gridCol w:w="525"/>
        <w:gridCol w:w="585"/>
        <w:gridCol w:w="555"/>
        <w:gridCol w:w="255"/>
        <w:gridCol w:w="1215"/>
        <w:gridCol w:w="525"/>
        <w:gridCol w:w="540"/>
        <w:gridCol w:w="540"/>
        <w:gridCol w:w="255"/>
        <w:gridCol w:w="1485"/>
        <w:gridCol w:w="525"/>
        <w:gridCol w:w="540"/>
        <w:gridCol w:w="600"/>
        <w:tblGridChange w:id="0">
          <w:tblGrid>
            <w:gridCol w:w="1245"/>
            <w:gridCol w:w="525"/>
            <w:gridCol w:w="585"/>
            <w:gridCol w:w="555"/>
            <w:gridCol w:w="255"/>
            <w:gridCol w:w="1215"/>
            <w:gridCol w:w="525"/>
            <w:gridCol w:w="540"/>
            <w:gridCol w:w="540"/>
            <w:gridCol w:w="255"/>
            <w:gridCol w:w="1485"/>
            <w:gridCol w:w="525"/>
            <w:gridCol w:w="540"/>
            <w:gridCol w:w="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Aye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Abs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Aye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Abs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Aye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Abs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Steve Mansbery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Wallace Lewis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Rachel Richardson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Kim Elliott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Elizabeth Uzzell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Leslie Hamilton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Ryan Hill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Kari Schwab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Lan Zhu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Chris Morton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Robert Wolfe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Katie Brown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New Business</w:t>
      </w:r>
    </w:p>
    <w:p w:rsidR="00000000" w:rsidDel="00000000" w:rsidP="00000000" w:rsidRDefault="00000000" w:rsidRPr="00000000" w14:paraId="0000008C">
      <w:pPr>
        <w:ind w:left="0" w:firstLine="0"/>
        <w:rPr>
          <w:rFonts w:ascii="Roboto" w:cs="Roboto" w:eastAsia="Roboto" w:hAnsi="Roboto"/>
          <w:b w:val="1"/>
          <w:color w:val="3c4043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3c4043"/>
          <w:sz w:val="21"/>
          <w:szCs w:val="21"/>
          <w:highlight w:val="white"/>
          <w:rtl w:val="0"/>
        </w:rPr>
        <w:br w:type="textWrapping"/>
      </w:r>
      <w:r w:rsidDel="00000000" w:rsidR="00000000" w:rsidRPr="00000000">
        <w:rPr>
          <w:rFonts w:ascii="Roboto" w:cs="Roboto" w:eastAsia="Roboto" w:hAnsi="Roboto"/>
          <w:b w:val="1"/>
          <w:color w:val="3c4043"/>
          <w:highlight w:val="white"/>
          <w:rtl w:val="0"/>
        </w:rPr>
        <w:t xml:space="preserve">Approval of admissions policy</w:t>
      </w:r>
    </w:p>
    <w:p w:rsidR="00000000" w:rsidDel="00000000" w:rsidP="00000000" w:rsidRDefault="00000000" w:rsidRPr="00000000" w14:paraId="0000008D">
      <w:pPr>
        <w:ind w:left="0" w:firstLine="0"/>
        <w:rPr>
          <w:rFonts w:ascii="Roboto" w:cs="Roboto" w:eastAsia="Roboto" w:hAnsi="Roboto"/>
          <w:color w:val="3c4043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3c4043"/>
          <w:sz w:val="21"/>
          <w:szCs w:val="21"/>
          <w:highlight w:val="white"/>
          <w:rtl w:val="0"/>
        </w:rPr>
        <w:t xml:space="preserve">Discussion items: </w:t>
      </w:r>
    </w:p>
    <w:p w:rsidR="00000000" w:rsidDel="00000000" w:rsidP="00000000" w:rsidRDefault="00000000" w:rsidRPr="00000000" w14:paraId="0000008E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color w:val="3c4043"/>
          <w:sz w:val="21"/>
          <w:szCs w:val="21"/>
          <w:highlight w:val="white"/>
          <w:u w:val="none"/>
        </w:rPr>
      </w:pPr>
      <w:r w:rsidDel="00000000" w:rsidR="00000000" w:rsidRPr="00000000">
        <w:rPr>
          <w:rFonts w:ascii="Roboto" w:cs="Roboto" w:eastAsia="Roboto" w:hAnsi="Roboto"/>
          <w:color w:val="3c4043"/>
          <w:sz w:val="21"/>
          <w:szCs w:val="21"/>
          <w:highlight w:val="white"/>
          <w:rtl w:val="0"/>
        </w:rPr>
        <w:t xml:space="preserve">Slight change due to infosnap inability to accommodate our policy</w:t>
      </w:r>
    </w:p>
    <w:p w:rsidR="00000000" w:rsidDel="00000000" w:rsidP="00000000" w:rsidRDefault="00000000" w:rsidRPr="00000000" w14:paraId="0000008F">
      <w:pPr>
        <w:numPr>
          <w:ilvl w:val="0"/>
          <w:numId w:val="1"/>
        </w:numPr>
        <w:ind w:left="720" w:hanging="360"/>
        <w:rPr>
          <w:rFonts w:ascii="Roboto" w:cs="Roboto" w:eastAsia="Roboto" w:hAnsi="Roboto"/>
          <w:color w:val="3c4043"/>
          <w:sz w:val="21"/>
          <w:szCs w:val="21"/>
          <w:highlight w:val="white"/>
          <w:u w:val="none"/>
        </w:rPr>
      </w:pPr>
      <w:r w:rsidDel="00000000" w:rsidR="00000000" w:rsidRPr="00000000">
        <w:rPr>
          <w:rFonts w:ascii="Roboto" w:cs="Roboto" w:eastAsia="Roboto" w:hAnsi="Roboto"/>
          <w:color w:val="3c4043"/>
          <w:sz w:val="21"/>
          <w:szCs w:val="21"/>
          <w:highlight w:val="white"/>
          <w:rtl w:val="0"/>
        </w:rPr>
        <w:t xml:space="preserve">Siblings will now be placed on waitlist but we are still bundling</w:t>
      </w:r>
    </w:p>
    <w:p w:rsidR="00000000" w:rsidDel="00000000" w:rsidP="00000000" w:rsidRDefault="00000000" w:rsidRPr="00000000" w14:paraId="00000090">
      <w:pPr>
        <w:rPr>
          <w:rFonts w:ascii="Roboto" w:cs="Roboto" w:eastAsia="Roboto" w:hAnsi="Roboto"/>
          <w:color w:val="3c404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Consent Item – Approval of Admissions Policy </w:t>
      </w:r>
    </w:p>
    <w:p w:rsidR="00000000" w:rsidDel="00000000" w:rsidP="00000000" w:rsidRDefault="00000000" w:rsidRPr="00000000" w14:paraId="00000092">
      <w:pPr>
        <w:jc w:val="both"/>
        <w:rPr>
          <w:b w:val="1"/>
        </w:rPr>
      </w:pPr>
      <w:r w:rsidDel="00000000" w:rsidR="00000000" w:rsidRPr="00000000">
        <w:rPr>
          <w:rtl w:val="0"/>
        </w:rPr>
        <w:t xml:space="preserve">At 1:10p, Kari Schwab moved to approve the changes to the admissions policy updating handling of siblings to work within functionality of the Infosnap system. Robert Wolfe with a second. Approved.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90.0" w:type="dxa"/>
        <w:jc w:val="left"/>
        <w:tblInd w:w="1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600"/>
      </w:tblPr>
      <w:tblGrid>
        <w:gridCol w:w="1245"/>
        <w:gridCol w:w="525"/>
        <w:gridCol w:w="585"/>
        <w:gridCol w:w="555"/>
        <w:gridCol w:w="255"/>
        <w:gridCol w:w="1215"/>
        <w:gridCol w:w="525"/>
        <w:gridCol w:w="540"/>
        <w:gridCol w:w="540"/>
        <w:gridCol w:w="255"/>
        <w:gridCol w:w="1485"/>
        <w:gridCol w:w="525"/>
        <w:gridCol w:w="540"/>
        <w:gridCol w:w="600"/>
        <w:tblGridChange w:id="0">
          <w:tblGrid>
            <w:gridCol w:w="1245"/>
            <w:gridCol w:w="525"/>
            <w:gridCol w:w="585"/>
            <w:gridCol w:w="555"/>
            <w:gridCol w:w="255"/>
            <w:gridCol w:w="1215"/>
            <w:gridCol w:w="525"/>
            <w:gridCol w:w="540"/>
            <w:gridCol w:w="540"/>
            <w:gridCol w:w="255"/>
            <w:gridCol w:w="1485"/>
            <w:gridCol w:w="525"/>
            <w:gridCol w:w="540"/>
            <w:gridCol w:w="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Aye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Abs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Aye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Abs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Aye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Abs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Steve Mansbery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Wallace Lewis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Rachel Richardson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Kim Elliott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Elizabeth Uzzell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Leslie Hamilton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Ryan Hill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Kari Schwab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Lan Zhu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Chris Morton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Robert Wolfe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Katie Brown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A">
      <w:pPr>
        <w:rPr>
          <w:rFonts w:ascii="Roboto" w:cs="Roboto" w:eastAsia="Roboto" w:hAnsi="Roboto"/>
          <w:color w:val="3c404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>
          <w:rFonts w:ascii="Roboto" w:cs="Roboto" w:eastAsia="Roboto" w:hAnsi="Roboto"/>
          <w:color w:val="3c404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ind w:left="0" w:firstLine="0"/>
        <w:rPr>
          <w:rFonts w:ascii="Roboto" w:cs="Roboto" w:eastAsia="Roboto" w:hAnsi="Roboto"/>
          <w:b w:val="1"/>
          <w:color w:val="3c4043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3c4043"/>
          <w:highlight w:val="white"/>
          <w:rtl w:val="0"/>
        </w:rPr>
        <w:t xml:space="preserve">Approval of suicide intervention policy</w:t>
      </w:r>
    </w:p>
    <w:p w:rsidR="00000000" w:rsidDel="00000000" w:rsidP="00000000" w:rsidRDefault="00000000" w:rsidRPr="00000000" w14:paraId="000000DD">
      <w:pPr>
        <w:ind w:left="0" w:firstLine="0"/>
        <w:rPr>
          <w:rFonts w:ascii="Roboto" w:cs="Roboto" w:eastAsia="Roboto" w:hAnsi="Roboto"/>
          <w:color w:val="3c4043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3c4043"/>
          <w:sz w:val="21"/>
          <w:szCs w:val="21"/>
          <w:highlight w:val="white"/>
          <w:rtl w:val="0"/>
        </w:rPr>
        <w:t xml:space="preserve">Discussion items: </w:t>
      </w:r>
    </w:p>
    <w:p w:rsidR="00000000" w:rsidDel="00000000" w:rsidP="00000000" w:rsidRDefault="00000000" w:rsidRPr="00000000" w14:paraId="000000DE">
      <w:pPr>
        <w:numPr>
          <w:ilvl w:val="0"/>
          <w:numId w:val="3"/>
        </w:numPr>
        <w:ind w:left="720" w:hanging="360"/>
        <w:rPr>
          <w:rFonts w:ascii="Roboto" w:cs="Roboto" w:eastAsia="Roboto" w:hAnsi="Roboto"/>
          <w:color w:val="3c4043"/>
          <w:sz w:val="21"/>
          <w:szCs w:val="21"/>
          <w:highlight w:val="white"/>
          <w:u w:val="none"/>
        </w:rPr>
      </w:pPr>
      <w:r w:rsidDel="00000000" w:rsidR="00000000" w:rsidRPr="00000000">
        <w:rPr>
          <w:rFonts w:ascii="Roboto" w:cs="Roboto" w:eastAsia="Roboto" w:hAnsi="Roboto"/>
          <w:color w:val="3c4043"/>
          <w:sz w:val="21"/>
          <w:szCs w:val="21"/>
          <w:highlight w:val="white"/>
          <w:rtl w:val="0"/>
        </w:rPr>
        <w:t xml:space="preserve">Slight change: adding back in “If necessary, school may require evaluation…”</w:t>
      </w:r>
    </w:p>
    <w:p w:rsidR="00000000" w:rsidDel="00000000" w:rsidP="00000000" w:rsidRDefault="00000000" w:rsidRPr="00000000" w14:paraId="000000DF">
      <w:pPr>
        <w:numPr>
          <w:ilvl w:val="0"/>
          <w:numId w:val="3"/>
        </w:numPr>
        <w:ind w:left="720" w:hanging="360"/>
        <w:rPr>
          <w:rFonts w:ascii="Roboto" w:cs="Roboto" w:eastAsia="Roboto" w:hAnsi="Roboto"/>
          <w:color w:val="3c4043"/>
          <w:sz w:val="21"/>
          <w:szCs w:val="21"/>
          <w:highlight w:val="white"/>
          <w:u w:val="none"/>
        </w:rPr>
      </w:pPr>
      <w:r w:rsidDel="00000000" w:rsidR="00000000" w:rsidRPr="00000000">
        <w:rPr>
          <w:rFonts w:ascii="Roboto" w:cs="Roboto" w:eastAsia="Roboto" w:hAnsi="Roboto"/>
          <w:color w:val="3c4043"/>
          <w:sz w:val="21"/>
          <w:szCs w:val="21"/>
          <w:highlight w:val="white"/>
          <w:rtl w:val="0"/>
        </w:rPr>
        <w:t xml:space="preserve">Attorney backs procedure, it will now be reflected in policy again</w:t>
      </w:r>
    </w:p>
    <w:p w:rsidR="00000000" w:rsidDel="00000000" w:rsidP="00000000" w:rsidRDefault="00000000" w:rsidRPr="00000000" w14:paraId="000000E0">
      <w:pPr>
        <w:numPr>
          <w:ilvl w:val="0"/>
          <w:numId w:val="3"/>
        </w:numPr>
        <w:ind w:left="720" w:hanging="360"/>
        <w:rPr>
          <w:rFonts w:ascii="Roboto" w:cs="Roboto" w:eastAsia="Roboto" w:hAnsi="Roboto"/>
          <w:color w:val="3c4043"/>
          <w:sz w:val="21"/>
          <w:szCs w:val="21"/>
          <w:highlight w:val="white"/>
          <w:u w:val="none"/>
        </w:rPr>
      </w:pPr>
      <w:r w:rsidDel="00000000" w:rsidR="00000000" w:rsidRPr="00000000">
        <w:rPr>
          <w:rFonts w:ascii="Roboto" w:cs="Roboto" w:eastAsia="Roboto" w:hAnsi="Roboto"/>
          <w:color w:val="3c4043"/>
          <w:sz w:val="21"/>
          <w:szCs w:val="21"/>
          <w:highlight w:val="white"/>
          <w:rtl w:val="0"/>
        </w:rPr>
        <w:t xml:space="preserve">We are not assessing risk level</w:t>
      </w:r>
    </w:p>
    <w:p w:rsidR="00000000" w:rsidDel="00000000" w:rsidP="00000000" w:rsidRDefault="00000000" w:rsidRPr="00000000" w14:paraId="000000E1">
      <w:pPr>
        <w:ind w:left="0" w:firstLine="0"/>
        <w:rPr>
          <w:rFonts w:ascii="Roboto" w:cs="Roboto" w:eastAsia="Roboto" w:hAnsi="Roboto"/>
          <w:color w:val="3c404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Consent Item – Approval of the Suicide Intervention Policy</w:t>
      </w:r>
    </w:p>
    <w:p w:rsidR="00000000" w:rsidDel="00000000" w:rsidP="00000000" w:rsidRDefault="00000000" w:rsidRPr="00000000" w14:paraId="000000E3">
      <w:pPr>
        <w:jc w:val="both"/>
        <w:rPr>
          <w:b w:val="1"/>
        </w:rPr>
      </w:pPr>
      <w:r w:rsidDel="00000000" w:rsidR="00000000" w:rsidRPr="00000000">
        <w:rPr>
          <w:rtl w:val="0"/>
        </w:rPr>
        <w:t xml:space="preserve">At 1:14 p, Elizabeth Uzzell moved to approve the updates to the Suicide Intervention Policy. Leslie Hamilton with a second. Approved.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90.0" w:type="dxa"/>
        <w:jc w:val="left"/>
        <w:tblInd w:w="1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600"/>
      </w:tblPr>
      <w:tblGrid>
        <w:gridCol w:w="1245"/>
        <w:gridCol w:w="525"/>
        <w:gridCol w:w="585"/>
        <w:gridCol w:w="555"/>
        <w:gridCol w:w="255"/>
        <w:gridCol w:w="1215"/>
        <w:gridCol w:w="525"/>
        <w:gridCol w:w="540"/>
        <w:gridCol w:w="540"/>
        <w:gridCol w:w="255"/>
        <w:gridCol w:w="1485"/>
        <w:gridCol w:w="525"/>
        <w:gridCol w:w="540"/>
        <w:gridCol w:w="600"/>
        <w:tblGridChange w:id="0">
          <w:tblGrid>
            <w:gridCol w:w="1245"/>
            <w:gridCol w:w="525"/>
            <w:gridCol w:w="585"/>
            <w:gridCol w:w="555"/>
            <w:gridCol w:w="255"/>
            <w:gridCol w:w="1215"/>
            <w:gridCol w:w="525"/>
            <w:gridCol w:w="540"/>
            <w:gridCol w:w="540"/>
            <w:gridCol w:w="255"/>
            <w:gridCol w:w="1485"/>
            <w:gridCol w:w="525"/>
            <w:gridCol w:w="540"/>
            <w:gridCol w:w="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Aye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Abs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Aye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Abs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Aye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Abs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Steve Mansbery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Wallace Lewis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Rachel Richardson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Kim Elliott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Elizabeth Uzzell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Leslie Hamilton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Ryan Hill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Kari Schwab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Lan Zhu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Chris Morton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Robert Wolfe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Katie Brown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B">
      <w:pPr>
        <w:rPr>
          <w:rFonts w:ascii="Roboto" w:cs="Roboto" w:eastAsia="Roboto" w:hAnsi="Roboto"/>
          <w:color w:val="3c404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ind w:left="0" w:firstLine="0"/>
        <w:rPr>
          <w:rFonts w:ascii="Roboto" w:cs="Roboto" w:eastAsia="Roboto" w:hAnsi="Roboto"/>
          <w:b w:val="1"/>
          <w:color w:val="3c4043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3c4043"/>
          <w:highlight w:val="white"/>
          <w:rtl w:val="0"/>
        </w:rPr>
        <w:t xml:space="preserve">Approval of hire</w:t>
      </w:r>
    </w:p>
    <w:p w:rsidR="00000000" w:rsidDel="00000000" w:rsidP="00000000" w:rsidRDefault="00000000" w:rsidRPr="00000000" w14:paraId="0000012D">
      <w:pPr>
        <w:ind w:left="0" w:firstLine="0"/>
        <w:rPr>
          <w:rFonts w:ascii="Roboto" w:cs="Roboto" w:eastAsia="Roboto" w:hAnsi="Roboto"/>
          <w:color w:val="3c4043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3c4043"/>
          <w:sz w:val="21"/>
          <w:szCs w:val="21"/>
          <w:highlight w:val="white"/>
          <w:rtl w:val="0"/>
        </w:rPr>
        <w:t xml:space="preserve">Discussion items:</w:t>
      </w:r>
    </w:p>
    <w:p w:rsidR="00000000" w:rsidDel="00000000" w:rsidP="00000000" w:rsidRDefault="00000000" w:rsidRPr="00000000" w14:paraId="0000012E">
      <w:pPr>
        <w:numPr>
          <w:ilvl w:val="0"/>
          <w:numId w:val="2"/>
        </w:numPr>
        <w:ind w:left="720" w:hanging="360"/>
        <w:rPr>
          <w:rFonts w:ascii="Roboto" w:cs="Roboto" w:eastAsia="Roboto" w:hAnsi="Roboto"/>
          <w:color w:val="3c4043"/>
          <w:sz w:val="21"/>
          <w:szCs w:val="21"/>
          <w:highlight w:val="white"/>
          <w:u w:val="none"/>
        </w:rPr>
      </w:pPr>
      <w:r w:rsidDel="00000000" w:rsidR="00000000" w:rsidRPr="00000000">
        <w:rPr>
          <w:rFonts w:ascii="Roboto" w:cs="Roboto" w:eastAsia="Roboto" w:hAnsi="Roboto"/>
          <w:color w:val="3c4043"/>
          <w:sz w:val="21"/>
          <w:szCs w:val="21"/>
          <w:highlight w:val="white"/>
          <w:rtl w:val="0"/>
        </w:rPr>
        <w:t xml:space="preserve">Mary Williams, masters in school counseling from NCCU, taught elementary for 18 years, counseling in Vance Co for 13 years, Durham for 4 years, part time virtual teaching. </w:t>
      </w:r>
    </w:p>
    <w:p w:rsidR="00000000" w:rsidDel="00000000" w:rsidP="00000000" w:rsidRDefault="00000000" w:rsidRPr="00000000" w14:paraId="0000012F">
      <w:pPr>
        <w:numPr>
          <w:ilvl w:val="0"/>
          <w:numId w:val="2"/>
        </w:numPr>
        <w:ind w:left="720" w:hanging="360"/>
        <w:rPr>
          <w:rFonts w:ascii="Roboto" w:cs="Roboto" w:eastAsia="Roboto" w:hAnsi="Roboto"/>
          <w:color w:val="3c4043"/>
          <w:sz w:val="21"/>
          <w:szCs w:val="21"/>
          <w:highlight w:val="white"/>
          <w:u w:val="none"/>
        </w:rPr>
      </w:pPr>
      <w:r w:rsidDel="00000000" w:rsidR="00000000" w:rsidRPr="00000000">
        <w:rPr>
          <w:rFonts w:ascii="Roboto" w:cs="Roboto" w:eastAsia="Roboto" w:hAnsi="Roboto"/>
          <w:color w:val="3c4043"/>
          <w:sz w:val="21"/>
          <w:szCs w:val="21"/>
          <w:highlight w:val="white"/>
          <w:rtl w:val="0"/>
        </w:rPr>
        <w:t xml:space="preserve">Ready to continue counseling for at least 10 years; excited to come to Sterling.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Consent Item – Approval of Hire, </w:t>
      </w:r>
    </w:p>
    <w:p w:rsidR="00000000" w:rsidDel="00000000" w:rsidP="00000000" w:rsidRDefault="00000000" w:rsidRPr="00000000" w14:paraId="00000133">
      <w:pPr>
        <w:jc w:val="both"/>
        <w:rPr>
          <w:b w:val="1"/>
        </w:rPr>
      </w:pPr>
      <w:r w:rsidDel="00000000" w:rsidR="00000000" w:rsidRPr="00000000">
        <w:rPr>
          <w:rtl w:val="0"/>
        </w:rPr>
        <w:t xml:space="preserve">At 6p, Elizabeth Uzzell moved to approve the hire of Mary Williams as school counselor at Masters step 36 on the Wake County counselor payscale. Kim Elliott with a second.  Approved.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390.0" w:type="dxa"/>
        <w:jc w:val="left"/>
        <w:tblInd w:w="1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600"/>
      </w:tblPr>
      <w:tblGrid>
        <w:gridCol w:w="1245"/>
        <w:gridCol w:w="525"/>
        <w:gridCol w:w="585"/>
        <w:gridCol w:w="555"/>
        <w:gridCol w:w="255"/>
        <w:gridCol w:w="1215"/>
        <w:gridCol w:w="525"/>
        <w:gridCol w:w="540"/>
        <w:gridCol w:w="540"/>
        <w:gridCol w:w="255"/>
        <w:gridCol w:w="1485"/>
        <w:gridCol w:w="525"/>
        <w:gridCol w:w="540"/>
        <w:gridCol w:w="600"/>
        <w:tblGridChange w:id="0">
          <w:tblGrid>
            <w:gridCol w:w="1245"/>
            <w:gridCol w:w="525"/>
            <w:gridCol w:w="585"/>
            <w:gridCol w:w="555"/>
            <w:gridCol w:w="255"/>
            <w:gridCol w:w="1215"/>
            <w:gridCol w:w="525"/>
            <w:gridCol w:w="540"/>
            <w:gridCol w:w="540"/>
            <w:gridCol w:w="255"/>
            <w:gridCol w:w="1485"/>
            <w:gridCol w:w="525"/>
            <w:gridCol w:w="540"/>
            <w:gridCol w:w="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Aye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Abs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Aye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Abs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Aye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Abs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Steve Mansbery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Wallace Lewis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Rachel Richardson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Kim Elliott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Elizabeth Uzzell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Leslie Hamilton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Ryan Hill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Kari Schwab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Lan Zhu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Chris Morton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Robert Wolfe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Katie Brown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B">
      <w:pPr>
        <w:rPr>
          <w:rFonts w:ascii="Roboto" w:cs="Roboto" w:eastAsia="Roboto" w:hAnsi="Roboto"/>
          <w:color w:val="3c404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ind w:left="0" w:firstLine="0"/>
        <w:rPr>
          <w:rFonts w:ascii="Roboto" w:cs="Roboto" w:eastAsia="Roboto" w:hAnsi="Roboto"/>
          <w:b w:val="1"/>
          <w:color w:val="3c4043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3c4043"/>
          <w:highlight w:val="white"/>
          <w:rtl w:val="0"/>
        </w:rPr>
        <w:t xml:space="preserve">Approval of continued mask requirement</w:t>
      </w:r>
    </w:p>
    <w:p w:rsidR="00000000" w:rsidDel="00000000" w:rsidP="00000000" w:rsidRDefault="00000000" w:rsidRPr="00000000" w14:paraId="0000017D">
      <w:pPr>
        <w:jc w:val="both"/>
        <w:rPr/>
      </w:pPr>
      <w:r w:rsidDel="00000000" w:rsidR="00000000" w:rsidRPr="00000000">
        <w:rPr>
          <w:rtl w:val="0"/>
        </w:rPr>
        <w:t xml:space="preserve">Discussion items: </w:t>
      </w:r>
    </w:p>
    <w:p w:rsidR="00000000" w:rsidDel="00000000" w:rsidP="00000000" w:rsidRDefault="00000000" w:rsidRPr="00000000" w14:paraId="0000017E">
      <w:pPr>
        <w:numPr>
          <w:ilvl w:val="0"/>
          <w:numId w:val="4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Requirement to review and vote to continue the schools COVID mask requirement for students and staff</w:t>
      </w:r>
    </w:p>
    <w:p w:rsidR="00000000" w:rsidDel="00000000" w:rsidP="00000000" w:rsidRDefault="00000000" w:rsidRPr="00000000" w14:paraId="0000017F">
      <w:pPr>
        <w:numPr>
          <w:ilvl w:val="0"/>
          <w:numId w:val="4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Still following CDC and NCDHHS recommendations</w:t>
      </w:r>
    </w:p>
    <w:p w:rsidR="00000000" w:rsidDel="00000000" w:rsidP="00000000" w:rsidRDefault="00000000" w:rsidRPr="00000000" w14:paraId="00000180">
      <w:pPr>
        <w:numPr>
          <w:ilvl w:val="0"/>
          <w:numId w:val="4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Staff 97% vaccinated (of respondents)</w:t>
      </w:r>
    </w:p>
    <w:p w:rsidR="00000000" w:rsidDel="00000000" w:rsidP="00000000" w:rsidRDefault="00000000" w:rsidRPr="00000000" w14:paraId="00000181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Consent Item – Approval of continued mask requirements</w:t>
      </w:r>
    </w:p>
    <w:p w:rsidR="00000000" w:rsidDel="00000000" w:rsidP="00000000" w:rsidRDefault="00000000" w:rsidRPr="00000000" w14:paraId="00000183">
      <w:pPr>
        <w:jc w:val="both"/>
        <w:rPr>
          <w:b w:val="1"/>
        </w:rPr>
      </w:pPr>
      <w:r w:rsidDel="00000000" w:rsidR="00000000" w:rsidRPr="00000000">
        <w:rPr>
          <w:rtl w:val="0"/>
        </w:rPr>
        <w:t xml:space="preserve">At 1:25p, Elizabeth Uzzell moved to approve the continued mask requirement for students, staff and parents while on campus as outlined in our return to school plan. Kim Elliott with a second. Approved.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390.0" w:type="dxa"/>
        <w:jc w:val="left"/>
        <w:tblInd w:w="1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600"/>
      </w:tblPr>
      <w:tblGrid>
        <w:gridCol w:w="1245"/>
        <w:gridCol w:w="525"/>
        <w:gridCol w:w="585"/>
        <w:gridCol w:w="555"/>
        <w:gridCol w:w="255"/>
        <w:gridCol w:w="1215"/>
        <w:gridCol w:w="525"/>
        <w:gridCol w:w="540"/>
        <w:gridCol w:w="540"/>
        <w:gridCol w:w="255"/>
        <w:gridCol w:w="1485"/>
        <w:gridCol w:w="525"/>
        <w:gridCol w:w="540"/>
        <w:gridCol w:w="600"/>
        <w:tblGridChange w:id="0">
          <w:tblGrid>
            <w:gridCol w:w="1245"/>
            <w:gridCol w:w="525"/>
            <w:gridCol w:w="585"/>
            <w:gridCol w:w="555"/>
            <w:gridCol w:w="255"/>
            <w:gridCol w:w="1215"/>
            <w:gridCol w:w="525"/>
            <w:gridCol w:w="540"/>
            <w:gridCol w:w="540"/>
            <w:gridCol w:w="255"/>
            <w:gridCol w:w="1485"/>
            <w:gridCol w:w="525"/>
            <w:gridCol w:w="540"/>
            <w:gridCol w:w="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Aye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Abs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Aye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Abs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Aye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Abs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Steve Mansbery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Wallace Lewis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Rachel Richardson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Kim Elliott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Elizabeth Uzzell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Leslie Hamilton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Ryan Hill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Kari Schwab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Lan Zhu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Chris Morton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Robert Wolfe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Katie Brown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B">
      <w:pPr>
        <w:rPr>
          <w:rFonts w:ascii="Roboto" w:cs="Roboto" w:eastAsia="Roboto" w:hAnsi="Roboto"/>
          <w:color w:val="3c4043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rPr>
          <w:rFonts w:ascii="Roboto" w:cs="Roboto" w:eastAsia="Roboto" w:hAnsi="Roboto"/>
          <w:b w:val="1"/>
          <w:color w:val="3c4043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3c4043"/>
          <w:highlight w:val="white"/>
          <w:rtl w:val="0"/>
        </w:rPr>
        <w:t xml:space="preserve">Approval of Before/after care employee salary increase</w:t>
      </w:r>
    </w:p>
    <w:p w:rsidR="00000000" w:rsidDel="00000000" w:rsidP="00000000" w:rsidRDefault="00000000" w:rsidRPr="00000000" w14:paraId="000001CF">
      <w:pPr>
        <w:jc w:val="both"/>
        <w:rPr/>
      </w:pPr>
      <w:r w:rsidDel="00000000" w:rsidR="00000000" w:rsidRPr="00000000">
        <w:rPr>
          <w:rtl w:val="0"/>
        </w:rPr>
        <w:t xml:space="preserve">Discussion items: </w:t>
      </w:r>
    </w:p>
    <w:p w:rsidR="00000000" w:rsidDel="00000000" w:rsidP="00000000" w:rsidRDefault="00000000" w:rsidRPr="00000000" w14:paraId="000001D0">
      <w:pPr>
        <w:numPr>
          <w:ilvl w:val="0"/>
          <w:numId w:val="4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Increasing salary for before/after care staff to be on par with substitute pay increase </w:t>
      </w:r>
    </w:p>
    <w:p w:rsidR="00000000" w:rsidDel="00000000" w:rsidP="00000000" w:rsidRDefault="00000000" w:rsidRPr="00000000" w14:paraId="000001D1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Consent Item – Approval of Before/after care employee salary increase</w:t>
      </w:r>
    </w:p>
    <w:p w:rsidR="00000000" w:rsidDel="00000000" w:rsidP="00000000" w:rsidRDefault="00000000" w:rsidRPr="00000000" w14:paraId="000001D3">
      <w:pPr>
        <w:jc w:val="both"/>
        <w:rPr>
          <w:b w:val="1"/>
        </w:rPr>
      </w:pPr>
      <w:r w:rsidDel="00000000" w:rsidR="00000000" w:rsidRPr="00000000">
        <w:rPr>
          <w:rtl w:val="0"/>
        </w:rPr>
        <w:t xml:space="preserve">At 1:28p, Kim Elliott moved to approve an increase by $1 (total of $14/hr) for before/after care staff. Rachel Richardson with a second. Approved.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390.0" w:type="dxa"/>
        <w:jc w:val="left"/>
        <w:tblInd w:w="1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600"/>
      </w:tblPr>
      <w:tblGrid>
        <w:gridCol w:w="1245"/>
        <w:gridCol w:w="525"/>
        <w:gridCol w:w="585"/>
        <w:gridCol w:w="555"/>
        <w:gridCol w:w="255"/>
        <w:gridCol w:w="1215"/>
        <w:gridCol w:w="525"/>
        <w:gridCol w:w="540"/>
        <w:gridCol w:w="540"/>
        <w:gridCol w:w="255"/>
        <w:gridCol w:w="1485"/>
        <w:gridCol w:w="525"/>
        <w:gridCol w:w="540"/>
        <w:gridCol w:w="600"/>
        <w:tblGridChange w:id="0">
          <w:tblGrid>
            <w:gridCol w:w="1245"/>
            <w:gridCol w:w="525"/>
            <w:gridCol w:w="585"/>
            <w:gridCol w:w="555"/>
            <w:gridCol w:w="255"/>
            <w:gridCol w:w="1215"/>
            <w:gridCol w:w="525"/>
            <w:gridCol w:w="540"/>
            <w:gridCol w:w="540"/>
            <w:gridCol w:w="255"/>
            <w:gridCol w:w="1485"/>
            <w:gridCol w:w="525"/>
            <w:gridCol w:w="540"/>
            <w:gridCol w:w="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Aye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Abs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Aye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Abs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Aye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Abs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Steve Mansbery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Wallace Lewis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Rachel Richardson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Kim Elliott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Elizabeth Uzzell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Leslie Hamilton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Ryan Hill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Kari Schwab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Lan Zhu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Chris Morton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Robert Wolfe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Katie Brown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rPr>
          <w:rFonts w:ascii="Roboto" w:cs="Roboto" w:eastAsia="Roboto" w:hAnsi="Roboto"/>
          <w:b w:val="1"/>
          <w:color w:val="3c4043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3c4043"/>
          <w:highlight w:val="white"/>
          <w:rtl w:val="0"/>
        </w:rPr>
        <w:t xml:space="preserve">Approval of Teacher bonuses</w:t>
      </w:r>
    </w:p>
    <w:p w:rsidR="00000000" w:rsidDel="00000000" w:rsidP="00000000" w:rsidRDefault="00000000" w:rsidRPr="00000000" w14:paraId="0000021E">
      <w:pPr>
        <w:jc w:val="both"/>
        <w:rPr/>
      </w:pPr>
      <w:r w:rsidDel="00000000" w:rsidR="00000000" w:rsidRPr="00000000">
        <w:rPr>
          <w:rtl w:val="0"/>
        </w:rPr>
        <w:t xml:space="preserve">Discussion items: </w:t>
      </w:r>
    </w:p>
    <w:p w:rsidR="00000000" w:rsidDel="00000000" w:rsidP="00000000" w:rsidRDefault="00000000" w:rsidRPr="00000000" w14:paraId="0000021F">
      <w:pPr>
        <w:numPr>
          <w:ilvl w:val="0"/>
          <w:numId w:val="4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State approved $1000 for every staff member, and additional $500 for employees making less than $75,000</w:t>
      </w:r>
    </w:p>
    <w:p w:rsidR="00000000" w:rsidDel="00000000" w:rsidP="00000000" w:rsidRDefault="00000000" w:rsidRPr="00000000" w14:paraId="00000220">
      <w:pPr>
        <w:numPr>
          <w:ilvl w:val="0"/>
          <w:numId w:val="4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We would like to approve a $1500 bonus for all full time staff, regardless of salary, to be paid by January 31, 2022</w:t>
      </w:r>
    </w:p>
    <w:p w:rsidR="00000000" w:rsidDel="00000000" w:rsidP="00000000" w:rsidRDefault="00000000" w:rsidRPr="00000000" w14:paraId="00000221">
      <w:pPr>
        <w:numPr>
          <w:ilvl w:val="0"/>
          <w:numId w:val="4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We will make up the difference of ~$2500 from our budget </w:t>
      </w:r>
    </w:p>
    <w:p w:rsidR="00000000" w:rsidDel="00000000" w:rsidP="00000000" w:rsidRDefault="00000000" w:rsidRPr="00000000" w14:paraId="00000222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Consent Item – Approval of Teacher bonuses</w:t>
      </w:r>
    </w:p>
    <w:p w:rsidR="00000000" w:rsidDel="00000000" w:rsidP="00000000" w:rsidRDefault="00000000" w:rsidRPr="00000000" w14:paraId="00000224">
      <w:pPr>
        <w:jc w:val="both"/>
        <w:rPr>
          <w:b w:val="1"/>
        </w:rPr>
      </w:pPr>
      <w:r w:rsidDel="00000000" w:rsidR="00000000" w:rsidRPr="00000000">
        <w:rPr>
          <w:rtl w:val="0"/>
        </w:rPr>
        <w:t xml:space="preserve">At 1:28p, Kim Elliott moved to approve State approved $1000 for every staff member, with Sterling providing an additional $500 for all full time staff, regardless of salary. Rachel Richardson with a second. Approved.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390.0" w:type="dxa"/>
        <w:jc w:val="left"/>
        <w:tblInd w:w="1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600"/>
      </w:tblPr>
      <w:tblGrid>
        <w:gridCol w:w="1245"/>
        <w:gridCol w:w="525"/>
        <w:gridCol w:w="585"/>
        <w:gridCol w:w="555"/>
        <w:gridCol w:w="255"/>
        <w:gridCol w:w="1215"/>
        <w:gridCol w:w="525"/>
        <w:gridCol w:w="540"/>
        <w:gridCol w:w="540"/>
        <w:gridCol w:w="255"/>
        <w:gridCol w:w="1485"/>
        <w:gridCol w:w="525"/>
        <w:gridCol w:w="540"/>
        <w:gridCol w:w="600"/>
        <w:tblGridChange w:id="0">
          <w:tblGrid>
            <w:gridCol w:w="1245"/>
            <w:gridCol w:w="525"/>
            <w:gridCol w:w="585"/>
            <w:gridCol w:w="555"/>
            <w:gridCol w:w="255"/>
            <w:gridCol w:w="1215"/>
            <w:gridCol w:w="525"/>
            <w:gridCol w:w="540"/>
            <w:gridCol w:w="540"/>
            <w:gridCol w:w="255"/>
            <w:gridCol w:w="1485"/>
            <w:gridCol w:w="525"/>
            <w:gridCol w:w="540"/>
            <w:gridCol w:w="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Aye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Abs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Aye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Abs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Aye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Abs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Steve Mansbery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Wallace Lewis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Rachel Richardson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Kim Elliott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Elizabeth Uzzell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Leslie Hamilton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Ryan Hill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Kari Schwab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Lan Zhu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Chris Morton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Robert Wolfe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Katie Brown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1:37 PM Adjournment</w:t>
      </w:r>
    </w:p>
    <w:p w:rsidR="00000000" w:rsidDel="00000000" w:rsidP="00000000" w:rsidRDefault="00000000" w:rsidRPr="00000000" w14:paraId="0000026F">
      <w:pPr>
        <w:rPr>
          <w:b w:val="1"/>
        </w:rPr>
      </w:pPr>
      <w:r w:rsidDel="00000000" w:rsidR="00000000" w:rsidRPr="00000000">
        <w:rPr>
          <w:rtl w:val="0"/>
        </w:rPr>
        <w:t xml:space="preserve">At 1:37 pm, Elizabeth Uzzell made a motion to adjourn. Rachel Richardson as second.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0">
      <w:pPr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390.0" w:type="dxa"/>
        <w:jc w:val="left"/>
        <w:tblInd w:w="1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600"/>
      </w:tblPr>
      <w:tblGrid>
        <w:gridCol w:w="1245"/>
        <w:gridCol w:w="525"/>
        <w:gridCol w:w="585"/>
        <w:gridCol w:w="555"/>
        <w:gridCol w:w="255"/>
        <w:gridCol w:w="1215"/>
        <w:gridCol w:w="525"/>
        <w:gridCol w:w="540"/>
        <w:gridCol w:w="540"/>
        <w:gridCol w:w="255"/>
        <w:gridCol w:w="1485"/>
        <w:gridCol w:w="525"/>
        <w:gridCol w:w="540"/>
        <w:gridCol w:w="600"/>
        <w:tblGridChange w:id="0">
          <w:tblGrid>
            <w:gridCol w:w="1245"/>
            <w:gridCol w:w="525"/>
            <w:gridCol w:w="585"/>
            <w:gridCol w:w="555"/>
            <w:gridCol w:w="255"/>
            <w:gridCol w:w="1215"/>
            <w:gridCol w:w="525"/>
            <w:gridCol w:w="540"/>
            <w:gridCol w:w="540"/>
            <w:gridCol w:w="255"/>
            <w:gridCol w:w="1485"/>
            <w:gridCol w:w="525"/>
            <w:gridCol w:w="540"/>
            <w:gridCol w:w="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Aye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Abs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Aye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Abs</w:t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Aye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D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Nay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E">
            <w:pPr>
              <w:widowControl w:val="0"/>
              <w:spacing w:line="240" w:lineRule="auto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Abs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F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Steve Mansbery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Wallace Lewis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9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Rachel Richardson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Kim Elliott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2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Elizabeth Uzzell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7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Leslie Hamilton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B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Ryan Hill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0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Kari Schwab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5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Lan Zhu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9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Chris Morton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E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Robert Wolfe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0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1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999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2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3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Katie Brown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4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5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6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B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9">
      <w:pPr>
        <w:rPr/>
      </w:pP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B">
      <w:pPr>
        <w:rPr/>
      </w:pPr>
      <w:r w:rsidDel="00000000" w:rsidR="00000000" w:rsidRPr="00000000">
        <w:rPr>
          <w:rtl w:val="0"/>
        </w:rPr>
        <w:t xml:space="preserve">Respectfully submitted by Elizabeth Uzzell </w:t>
      </w:r>
    </w:p>
    <w:p w:rsidR="00000000" w:rsidDel="00000000" w:rsidP="00000000" w:rsidRDefault="00000000" w:rsidRPr="00000000" w14:paraId="000002B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