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DEI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actions.</w:t>
      </w:r>
    </w:p>
    <w:p w:rsidR="00000000" w:rsidDel="00000000" w:rsidP="00000000" w:rsidRDefault="00000000" w:rsidRPr="00000000" w14:paraId="00000006">
      <w:pPr>
        <w:pStyle w:val="Heading2"/>
        <w:rPr/>
      </w:pPr>
      <w:bookmarkStart w:colFirst="0" w:colLast="0" w:name="_8982vob8959x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rPr/>
      </w:pPr>
      <w:bookmarkStart w:colFirst="0" w:colLast="0" w:name="_yc926mvxngt2" w:id="4"/>
      <w:bookmarkEnd w:id="4"/>
      <w:r w:rsidDel="00000000" w:rsidR="00000000" w:rsidRPr="00000000">
        <w:rPr>
          <w:rtl w:val="0"/>
        </w:rPr>
        <w:t xml:space="preserve">Minutes from December 5, 2022 Meeting:</w:t>
      </w:r>
    </w:p>
    <w:p w:rsidR="00000000" w:rsidDel="00000000" w:rsidP="00000000" w:rsidRDefault="00000000" w:rsidRPr="00000000" w14:paraId="00000008">
      <w:pPr>
        <w:pStyle w:val="Heading3"/>
        <w:rPr/>
      </w:pPr>
      <w:bookmarkStart w:colFirst="0" w:colLast="0" w:name="_ljxa9pcqrkb3" w:id="5"/>
      <w:bookmarkEnd w:id="5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9">
      <w:pPr>
        <w:pStyle w:val="Subtitle"/>
        <w:jc w:val="left"/>
        <w:rPr/>
      </w:pPr>
      <w:bookmarkStart w:colFirst="0" w:colLast="0" w:name="_7z1xh5pb5u2m" w:id="6"/>
      <w:bookmarkEnd w:id="6"/>
      <w:r w:rsidDel="00000000" w:rsidR="00000000" w:rsidRPr="00000000">
        <w:rPr>
          <w:rtl w:val="0"/>
        </w:rPr>
        <w:t xml:space="preserve">Virtual via Zoom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Board Members: Elizabeth Uzzell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Others: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Justin Tosco</w:t>
        </w:r>
      </w:hyperlink>
      <w:r w:rsidDel="00000000" w:rsidR="00000000" w:rsidRPr="00000000">
        <w:rPr>
          <w:rtl w:val="0"/>
        </w:rPr>
        <w:t xml:space="preserve">, Kristen Walker, Kyle Munn, Mary Williams, Mary Deans, Dana Riley, Gianna Gupta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Meeting was called to order at 4:05.</w:t>
      </w:r>
    </w:p>
    <w:p w:rsidR="00000000" w:rsidDel="00000000" w:rsidP="00000000" w:rsidRDefault="00000000" w:rsidRPr="00000000" w14:paraId="0000000E">
      <w:pPr>
        <w:spacing w:after="40" w:before="1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spacing w:after="40" w:before="160" w:lineRule="auto"/>
        <w:rPr/>
      </w:pPr>
      <w:bookmarkStart w:colFirst="0" w:colLast="0" w:name="_sgphxqmm6j8e" w:id="7"/>
      <w:bookmarkEnd w:id="7"/>
      <w:r w:rsidDel="00000000" w:rsidR="00000000" w:rsidRPr="00000000">
        <w:rPr>
          <w:rtl w:val="0"/>
        </w:rPr>
        <w:t xml:space="preserve">Opener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-Kim - How have you advocated for others?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ind w:left="1440" w:hanging="360"/>
        <w:rPr>
          <w:rFonts w:ascii="Cambria" w:cs="Cambria" w:eastAsia="Cambria" w:hAnsi="Cambria"/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Everyone shared their thoughts </w:t>
      </w:r>
    </w:p>
    <w:p w:rsidR="00000000" w:rsidDel="00000000" w:rsidP="00000000" w:rsidRDefault="00000000" w:rsidRPr="00000000" w14:paraId="00000012">
      <w:pPr>
        <w:ind w:left="144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Student Rep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Gianna Gupta, 8th grade, Pod B is an inaugural representative. Three other reps will join Gianna in January.  </w:t>
      </w:r>
    </w:p>
    <w:p w:rsidR="00000000" w:rsidDel="00000000" w:rsidP="00000000" w:rsidRDefault="00000000" w:rsidRPr="00000000" w14:paraId="00000015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FAQ Document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Remove the links underneath </w:t>
      </w:r>
      <w:r w:rsidDel="00000000" w:rsidR="00000000" w:rsidRPr="00000000">
        <w:rPr>
          <w:i w:val="1"/>
          <w:rtl w:val="0"/>
        </w:rPr>
        <w:t xml:space="preserve">Why is DEI important at Sterling?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the strategic priority and a message from Admin (Maureen will draft).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Belonging should be included as a priority along with DEI.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ABAR - we need to include this language in our DEI Mission Statement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Debunking language / common misconceptions (maybe another link)</w:t>
      </w:r>
    </w:p>
    <w:p w:rsidR="00000000" w:rsidDel="00000000" w:rsidP="00000000" w:rsidRDefault="00000000" w:rsidRPr="00000000" w14:paraId="0000001C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Colorblind?</w:t>
      </w:r>
    </w:p>
    <w:p w:rsidR="00000000" w:rsidDel="00000000" w:rsidP="00000000" w:rsidRDefault="00000000" w:rsidRPr="00000000" w14:paraId="0000001D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Prejudice vs. racist?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Initiatives from Sterling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Maureen, Sydney, and Justin will work on finalizing the FAQ by February to present to the Board.</w:t>
      </w:r>
    </w:p>
    <w:p w:rsidR="00000000" w:rsidDel="00000000" w:rsidP="00000000" w:rsidRDefault="00000000" w:rsidRPr="00000000" w14:paraId="00000020">
      <w:pPr>
        <w:ind w:left="7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spacing w:after="40" w:before="160" w:lineRule="auto"/>
        <w:rPr/>
      </w:pPr>
      <w:bookmarkStart w:colFirst="0" w:colLast="0" w:name="_6lvrfhr09ulp" w:id="8"/>
      <w:bookmarkEnd w:id="8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Meeting was adjourned at 5:05.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Next meeting will be TBD in January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color w:val="c5c9dc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5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7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jtosco@sterlingmontessori.org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