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76" w:lineRule="auto"/>
        <w:rPr/>
      </w:pPr>
      <w:bookmarkStart w:colFirst="0" w:colLast="0" w:name="_y68ygvnliabl" w:id="0"/>
      <w:bookmarkEnd w:id="0"/>
      <w:r w:rsidDel="00000000" w:rsidR="00000000" w:rsidRPr="00000000">
        <w:rPr>
          <w:rtl w:val="0"/>
        </w:rPr>
        <w:t xml:space="preserve">LHU Board of Directors Regular Meeting</w:t>
      </w:r>
    </w:p>
    <w:p w:rsidR="00000000" w:rsidDel="00000000" w:rsidP="00000000" w:rsidRDefault="00000000" w:rsidRPr="00000000" w14:paraId="00000002">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3">
      <w:pPr>
        <w:spacing w:line="276" w:lineRule="auto"/>
        <w:jc w:val="right"/>
        <w:rPr>
          <w:b w:val="1"/>
          <w:sz w:val="21"/>
          <w:szCs w:val="21"/>
        </w:rPr>
      </w:pPr>
      <w:r w:rsidDel="00000000" w:rsidR="00000000" w:rsidRPr="00000000">
        <w:rPr>
          <w:b w:val="1"/>
          <w:sz w:val="21"/>
          <w:szCs w:val="21"/>
          <w:rtl w:val="0"/>
        </w:rPr>
        <w:t xml:space="preserve">February 15, 2023 6:30 PM</w:t>
      </w:r>
    </w:p>
    <w:p w:rsidR="00000000" w:rsidDel="00000000" w:rsidP="00000000" w:rsidRDefault="00000000" w:rsidRPr="00000000" w14:paraId="00000004">
      <w:pPr>
        <w:spacing w:line="276" w:lineRule="auto"/>
        <w:jc w:val="right"/>
        <w:rPr>
          <w:b w:val="1"/>
          <w:sz w:val="21"/>
          <w:szCs w:val="21"/>
        </w:rPr>
      </w:pPr>
      <w:r w:rsidDel="00000000" w:rsidR="00000000" w:rsidRPr="00000000">
        <w:rPr>
          <w:b w:val="1"/>
          <w:sz w:val="21"/>
          <w:szCs w:val="21"/>
          <w:rtl w:val="0"/>
        </w:rPr>
        <w:t xml:space="preserve">Sterling Montessori Academy and Charter School</w:t>
      </w:r>
    </w:p>
    <w:p w:rsidR="00000000" w:rsidDel="00000000" w:rsidP="00000000" w:rsidRDefault="00000000" w:rsidRPr="00000000" w14:paraId="00000005">
      <w:pPr>
        <w:spacing w:line="276" w:lineRule="auto"/>
        <w:jc w:val="right"/>
        <w:rPr>
          <w:b w:val="1"/>
          <w:sz w:val="21"/>
          <w:szCs w:val="21"/>
        </w:rPr>
      </w:pPr>
      <w:r w:rsidDel="00000000" w:rsidR="00000000" w:rsidRPr="00000000">
        <w:rPr>
          <w:b w:val="1"/>
          <w:sz w:val="21"/>
          <w:szCs w:val="21"/>
          <w:rtl w:val="0"/>
        </w:rPr>
        <w:t xml:space="preserve">202 Treybrooke Drive, Morrisville, NC 27560</w:t>
      </w:r>
    </w:p>
    <w:p w:rsidR="00000000" w:rsidDel="00000000" w:rsidP="00000000" w:rsidRDefault="00000000" w:rsidRPr="00000000" w14:paraId="00000006">
      <w:pPr>
        <w:spacing w:line="276" w:lineRule="auto"/>
        <w:jc w:val="right"/>
        <w:rPr>
          <w:b w:val="1"/>
          <w:sz w:val="21"/>
          <w:szCs w:val="21"/>
        </w:rPr>
        <w:sectPr>
          <w:headerReference r:id="rId6" w:type="default"/>
          <w:footerReference r:id="rId7" w:type="default"/>
          <w:pgSz w:h="15840" w:w="12240" w:orient="portrait"/>
          <w:pgMar w:bottom="1440" w:top="1440" w:left="1440" w:right="1440" w:header="720" w:footer="720"/>
          <w:pgNumType w:start="1"/>
        </w:sectPr>
      </w:pPr>
      <w:r w:rsidDel="00000000" w:rsidR="00000000" w:rsidRPr="00000000">
        <w:rPr>
          <w:b w:val="1"/>
          <w:sz w:val="21"/>
          <w:szCs w:val="21"/>
          <w:rtl w:val="0"/>
        </w:rPr>
        <w:t xml:space="preserve">Virtual via Google Meet</w:t>
      </w:r>
    </w:p>
    <w:p w:rsidR="00000000" w:rsidDel="00000000" w:rsidP="00000000" w:rsidRDefault="00000000" w:rsidRPr="00000000" w14:paraId="00000007">
      <w:pPr>
        <w:spacing w:line="276" w:lineRule="auto"/>
        <w:jc w:val="both"/>
        <w:rPr>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pStyle w:val="Heading3"/>
        <w:spacing w:line="276" w:lineRule="auto"/>
        <w:rPr/>
      </w:pPr>
      <w:r w:rsidDel="00000000" w:rsidR="00000000" w:rsidRPr="00000000">
        <w:rPr>
          <w:sz w:val="32"/>
          <w:szCs w:val="32"/>
          <w:rtl w:val="0"/>
        </w:rPr>
        <w:t xml:space="preserve">1.</w:t>
      </w:r>
      <w:r w:rsidDel="00000000" w:rsidR="00000000" w:rsidRPr="00000000">
        <w:rPr>
          <w:rtl w:val="0"/>
        </w:rPr>
        <w:t xml:space="preserve"> COMMENCEMENT</w:t>
      </w:r>
    </w:p>
    <w:p w:rsidR="00000000" w:rsidDel="00000000" w:rsidP="00000000" w:rsidRDefault="00000000" w:rsidRPr="00000000" w14:paraId="00000009">
      <w:pPr>
        <w:pStyle w:val="Heading4"/>
        <w:rPr/>
      </w:pPr>
      <w:r w:rsidDel="00000000" w:rsidR="00000000" w:rsidRPr="00000000">
        <w:rPr>
          <w:rtl w:val="0"/>
        </w:rPr>
        <w:t xml:space="preserve">Call to Order and Board Attendance w/Determination of Quorum</w:t>
        <w:br w:type="textWrapping"/>
        <w:t xml:space="preserve">At 6:33pm</w:t>
      </w:r>
    </w:p>
    <w:p w:rsidR="00000000" w:rsidDel="00000000" w:rsidP="00000000" w:rsidRDefault="00000000" w:rsidRPr="00000000" w14:paraId="0000000A">
      <w:pPr>
        <w:pStyle w:val="Heading5"/>
        <w:spacing w:line="276" w:lineRule="auto"/>
        <w:rPr/>
      </w:pPr>
      <w:bookmarkStart w:colFirst="0" w:colLast="0" w:name="_byz1jx3ynibh" w:id="1"/>
      <w:bookmarkEnd w:id="1"/>
      <w:r w:rsidDel="00000000" w:rsidR="00000000" w:rsidRPr="00000000">
        <w:rPr>
          <w:rtl w:val="0"/>
        </w:rPr>
        <w:t xml:space="preserve">Quorum Present with following Board Members in Attendance: </w:t>
      </w:r>
    </w:p>
    <w:tbl>
      <w:tblPr>
        <w:tblStyle w:val="Table1"/>
        <w:tblW w:w="936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2070"/>
        <w:gridCol w:w="900"/>
        <w:gridCol w:w="255"/>
        <w:gridCol w:w="1830"/>
        <w:gridCol w:w="1005"/>
        <w:gridCol w:w="255"/>
        <w:gridCol w:w="2100"/>
        <w:gridCol w:w="945"/>
        <w:tblGridChange w:id="0">
          <w:tblGrid>
            <w:gridCol w:w="2070"/>
            <w:gridCol w:w="900"/>
            <w:gridCol w:w="255"/>
            <w:gridCol w:w="1830"/>
            <w:gridCol w:w="1005"/>
            <w:gridCol w:w="255"/>
            <w:gridCol w:w="2100"/>
            <w:gridCol w:w="9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C">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0D">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0E">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0">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2">
            <w:pPr>
              <w:widowControl w:val="0"/>
              <w:spacing w:line="240" w:lineRule="auto"/>
              <w:rPr>
                <w:b w:val="1"/>
                <w:sz w:val="16"/>
                <w:szCs w:val="16"/>
                <w:u w:val="single"/>
              </w:rPr>
            </w:pPr>
            <w:r w:rsidDel="00000000" w:rsidR="00000000" w:rsidRPr="00000000">
              <w:rPr>
                <w:b w:val="1"/>
                <w:sz w:val="16"/>
                <w:szCs w:val="16"/>
                <w:u w:val="single"/>
                <w:rtl w:val="0"/>
              </w:rPr>
              <w:t xml:space="preserve">Present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6">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1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E">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3">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7">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2A">
            <w:pPr>
              <w:widowControl w:val="0"/>
              <w:spacing w:line="240" w:lineRule="auto"/>
              <w:rPr>
                <w:sz w:val="16"/>
                <w:szCs w:val="16"/>
              </w:rPr>
            </w:pPr>
            <w:r w:rsidDel="00000000" w:rsidR="00000000" w:rsidRPr="00000000">
              <w:rPr>
                <w:sz w:val="16"/>
                <w:szCs w:val="16"/>
                <w:rtl w:val="0"/>
              </w:rPr>
              <w:t xml:space="preserve">X</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B">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2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2F">
            <w:pPr>
              <w:widowControl w:val="0"/>
              <w:spacing w:line="240" w:lineRule="auto"/>
              <w:rPr>
                <w:sz w:val="16"/>
                <w:szCs w:val="16"/>
              </w:rPr>
            </w:pPr>
            <w:r w:rsidDel="00000000" w:rsidR="00000000" w:rsidRPr="00000000">
              <w:rPr>
                <w:sz w:val="16"/>
                <w:szCs w:val="16"/>
                <w:rtl w:val="0"/>
              </w:rPr>
              <w:t xml:space="preserve">X</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3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2">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33">
      <w:pPr>
        <w:pStyle w:val="Heading5"/>
        <w:spacing w:line="276" w:lineRule="auto"/>
        <w:rPr/>
      </w:pPr>
      <w:bookmarkStart w:colFirst="0" w:colLast="0" w:name="_r7d2rwxc7xbz" w:id="2"/>
      <w:bookmarkEnd w:id="2"/>
      <w:r w:rsidDel="00000000" w:rsidR="00000000" w:rsidRPr="00000000">
        <w:rPr>
          <w:rtl w:val="0"/>
        </w:rPr>
        <w:t xml:space="preserve">Reading of Mission Statement: </w:t>
      </w:r>
    </w:p>
    <w:p w:rsidR="00000000" w:rsidDel="00000000" w:rsidP="00000000" w:rsidRDefault="00000000" w:rsidRPr="00000000" w14:paraId="00000034">
      <w:pPr>
        <w:spacing w:line="276" w:lineRule="auto"/>
        <w:jc w:val="both"/>
        <w:rPr>
          <w:sz w:val="20"/>
          <w:szCs w:val="20"/>
        </w:rPr>
      </w:pPr>
      <w:r w:rsidDel="00000000" w:rsidR="00000000" w:rsidRPr="00000000">
        <w:rPr>
          <w:i w:val="1"/>
          <w:color w:val="404040"/>
          <w:sz w:val="20"/>
          <w:szCs w:val="20"/>
          <w:rtl w:val="0"/>
        </w:rPr>
        <w:t xml:space="preserve">“The mission of Sterling Montessori is to create a diverse educational community, grounded in the Montessori philosophy and teaching practices, that fosters curiosity, creativity, and critical thinking in its students. We strive to empower each student to become life-long learners who respect themselves, others, and their environment.”</w:t>
      </w:r>
      <w:r w:rsidDel="00000000" w:rsidR="00000000" w:rsidRPr="00000000">
        <w:rPr>
          <w:rtl w:val="0"/>
        </w:rPr>
      </w:r>
    </w:p>
    <w:p w:rsidR="00000000" w:rsidDel="00000000" w:rsidP="00000000" w:rsidRDefault="00000000" w:rsidRPr="00000000" w14:paraId="00000035">
      <w:pPr>
        <w:pStyle w:val="Heading4"/>
        <w:spacing w:line="276" w:lineRule="auto"/>
        <w:rPr/>
      </w:pPr>
      <w:bookmarkStart w:colFirst="0" w:colLast="0" w:name="_73fpkoaax6bp" w:id="3"/>
      <w:bookmarkEnd w:id="3"/>
      <w:r w:rsidDel="00000000" w:rsidR="00000000" w:rsidRPr="00000000">
        <w:rPr>
          <w:rtl w:val="0"/>
        </w:rPr>
        <w:t xml:space="preserve">Conflict of Interest Statement</w:t>
      </w:r>
    </w:p>
    <w:p w:rsidR="00000000" w:rsidDel="00000000" w:rsidP="00000000" w:rsidRDefault="00000000" w:rsidRPr="00000000" w14:paraId="00000036">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At this time, we ask all board members to make a statement to be recorded in the minutes should they know of any conflict of interest or appearance of conflict with respect to any matters coming before them during this meeting. It is the duty of each board member to abstain from discussion and voting on such matters.</w:t>
      </w:r>
      <w:r w:rsidDel="00000000" w:rsidR="00000000" w:rsidRPr="00000000">
        <w:rPr>
          <w:i w:val="1"/>
          <w:color w:val="404040"/>
          <w:sz w:val="20"/>
          <w:szCs w:val="20"/>
          <w:rtl w:val="0"/>
        </w:rPr>
        <w:t xml:space="preserve">”</w:t>
      </w:r>
    </w:p>
    <w:p w:rsidR="00000000" w:rsidDel="00000000" w:rsidP="00000000" w:rsidRDefault="00000000" w:rsidRPr="00000000" w14:paraId="00000037">
      <w:pPr>
        <w:pStyle w:val="Heading4"/>
        <w:spacing w:line="276" w:lineRule="auto"/>
        <w:rPr/>
      </w:pPr>
      <w:bookmarkStart w:colFirst="0" w:colLast="0" w:name="_7s0rn01dmgjk" w:id="4"/>
      <w:bookmarkEnd w:id="4"/>
      <w:r w:rsidDel="00000000" w:rsidR="00000000" w:rsidRPr="00000000">
        <w:rPr>
          <w:rtl w:val="0"/>
        </w:rPr>
        <w:t xml:space="preserve">Native Land Acknowledgement</w:t>
      </w:r>
    </w:p>
    <w:p w:rsidR="00000000" w:rsidDel="00000000" w:rsidP="00000000" w:rsidRDefault="00000000" w:rsidRPr="00000000" w14:paraId="00000038">
      <w:pPr>
        <w:spacing w:line="276" w:lineRule="auto"/>
        <w:rPr>
          <w:i w:val="1"/>
          <w:color w:val="404040"/>
          <w:sz w:val="20"/>
          <w:szCs w:val="20"/>
        </w:rPr>
      </w:pPr>
      <w:r w:rsidDel="00000000" w:rsidR="00000000" w:rsidRPr="00000000">
        <w:rPr>
          <w:i w:val="1"/>
          <w:color w:val="404040"/>
          <w:sz w:val="20"/>
          <w:szCs w:val="20"/>
          <w:rtl w:val="0"/>
        </w:rPr>
        <w:t xml:space="preserve">“</w:t>
      </w:r>
      <w:r w:rsidDel="00000000" w:rsidR="00000000" w:rsidRPr="00000000">
        <w:rPr>
          <w:i w:val="1"/>
          <w:color w:val="1d1c1d"/>
          <w:sz w:val="20"/>
          <w:szCs w:val="20"/>
          <w:highlight w:val="white"/>
          <w:rtl w:val="0"/>
        </w:rPr>
        <w:t xml:space="preserve">The LHU Board recognizes that Sterling Montessori sits on the ancestral land of the Tuscarora, Lumbee and Occaneechi Band of the Saponi Tribes. As we strive to become better stewards of the environment, we also strive to provide a more equitable and culturally responsive environment for all students, but especially Black and indigenous students of color.</w:t>
      </w:r>
      <w:r w:rsidDel="00000000" w:rsidR="00000000" w:rsidRPr="00000000">
        <w:rPr>
          <w:i w:val="1"/>
          <w:color w:val="404040"/>
          <w:sz w:val="20"/>
          <w:szCs w:val="20"/>
          <w:rtl w:val="0"/>
        </w:rPr>
        <w:t xml:space="preserve">”</w:t>
      </w:r>
    </w:p>
    <w:p w:rsidR="00000000" w:rsidDel="00000000" w:rsidP="00000000" w:rsidRDefault="00000000" w:rsidRPr="00000000" w14:paraId="00000039">
      <w:pPr>
        <w:pStyle w:val="Heading4"/>
        <w:spacing w:line="276" w:lineRule="auto"/>
        <w:rPr/>
      </w:pPr>
      <w:r w:rsidDel="00000000" w:rsidR="00000000" w:rsidRPr="00000000">
        <w:rPr>
          <w:rtl w:val="0"/>
        </w:rPr>
        <w:t xml:space="preserve">Agenda Items:</w:t>
      </w:r>
    </w:p>
    <w:p w:rsidR="00000000" w:rsidDel="00000000" w:rsidP="00000000" w:rsidRDefault="00000000" w:rsidRPr="00000000" w14:paraId="0000003A">
      <w:pPr>
        <w:spacing w:line="276" w:lineRule="auto"/>
        <w:rPr>
          <w:i w:val="1"/>
          <w:color w:val="404040"/>
          <w:sz w:val="20"/>
          <w:szCs w:val="20"/>
        </w:rPr>
      </w:pPr>
      <w:r w:rsidDel="00000000" w:rsidR="00000000" w:rsidRPr="00000000">
        <w:rPr>
          <w:i w:val="1"/>
          <w:color w:val="404040"/>
          <w:sz w:val="20"/>
          <w:szCs w:val="20"/>
          <w:rtl w:val="0"/>
        </w:rPr>
        <w:t xml:space="preserve">Including any related consent agenda items or discussion items added to agenda prior to consent vote.</w:t>
      </w:r>
    </w:p>
    <w:p w:rsidR="00000000" w:rsidDel="00000000" w:rsidP="00000000" w:rsidRDefault="00000000" w:rsidRPr="00000000" w14:paraId="0000003B">
      <w:pPr>
        <w:rPr/>
      </w:pPr>
      <w:r w:rsidDel="00000000" w:rsidR="00000000" w:rsidRPr="00000000">
        <w:rPr>
          <w:rtl w:val="0"/>
        </w:rPr>
      </w:r>
    </w:p>
    <w:p w:rsidR="00000000" w:rsidDel="00000000" w:rsidP="00000000" w:rsidRDefault="00000000" w:rsidRPr="00000000" w14:paraId="0000003C">
      <w:pPr>
        <w:numPr>
          <w:ilvl w:val="0"/>
          <w:numId w:val="7"/>
        </w:numPr>
        <w:ind w:left="720" w:hanging="360"/>
        <w:rPr>
          <w:u w:val="none"/>
        </w:rPr>
      </w:pPr>
      <w:r w:rsidDel="00000000" w:rsidR="00000000" w:rsidRPr="00000000">
        <w:rPr>
          <w:rtl w:val="0"/>
        </w:rPr>
        <w:t xml:space="preserve">2023-2024 school calendar</w:t>
      </w:r>
    </w:p>
    <w:p w:rsidR="00000000" w:rsidDel="00000000" w:rsidP="00000000" w:rsidRDefault="00000000" w:rsidRPr="00000000" w14:paraId="0000003D">
      <w:pPr>
        <w:numPr>
          <w:ilvl w:val="0"/>
          <w:numId w:val="7"/>
        </w:numPr>
        <w:spacing w:line="276" w:lineRule="auto"/>
        <w:ind w:left="720" w:hanging="360"/>
      </w:pPr>
      <w:r w:rsidDel="00000000" w:rsidR="00000000" w:rsidRPr="00000000">
        <w:rPr>
          <w:rtl w:val="0"/>
        </w:rPr>
        <w:t xml:space="preserve">Policy - change to lottery preferences for Board/staff</w:t>
      </w:r>
    </w:p>
    <w:p w:rsidR="00000000" w:rsidDel="00000000" w:rsidP="00000000" w:rsidRDefault="00000000" w:rsidRPr="00000000" w14:paraId="0000003E">
      <w:pPr>
        <w:ind w:left="0" w:firstLine="0"/>
        <w:rPr/>
      </w:pPr>
      <w:r w:rsidDel="00000000" w:rsidR="00000000" w:rsidRPr="00000000">
        <w:rPr>
          <w:rtl w:val="0"/>
        </w:rPr>
      </w:r>
    </w:p>
    <w:p w:rsidR="00000000" w:rsidDel="00000000" w:rsidP="00000000" w:rsidRDefault="00000000" w:rsidRPr="00000000" w14:paraId="0000003F">
      <w:pPr>
        <w:spacing w:line="276" w:lineRule="auto"/>
        <w:jc w:val="both"/>
        <w:rPr>
          <w:b w:val="1"/>
        </w:rPr>
      </w:pPr>
      <w:r w:rsidDel="00000000" w:rsidR="00000000" w:rsidRPr="00000000">
        <w:rPr>
          <w:b w:val="1"/>
          <w:rtl w:val="0"/>
        </w:rPr>
        <w:t xml:space="preserve">Approval of Agenda</w:t>
      </w:r>
    </w:p>
    <w:p w:rsidR="00000000" w:rsidDel="00000000" w:rsidP="00000000" w:rsidRDefault="00000000" w:rsidRPr="00000000" w14:paraId="00000040">
      <w:pPr>
        <w:jc w:val="both"/>
        <w:rPr/>
      </w:pPr>
      <w:r w:rsidDel="00000000" w:rsidR="00000000" w:rsidRPr="00000000">
        <w:rPr>
          <w:rtl w:val="0"/>
        </w:rPr>
        <w:t xml:space="preserve">At 6:35p, Elizabeth Uzzell moved to approve the agenda. Approved </w:t>
      </w:r>
    </w:p>
    <w:p w:rsidR="00000000" w:rsidDel="00000000" w:rsidP="00000000" w:rsidRDefault="00000000" w:rsidRPr="00000000" w14:paraId="00000041">
      <w:pPr>
        <w:jc w:val="both"/>
        <w:rPr>
          <w:b w:val="1"/>
        </w:rPr>
      </w:pPr>
      <w:r w:rsidDel="00000000" w:rsidR="00000000" w:rsidRPr="00000000">
        <w:rPr>
          <w:rtl w:val="0"/>
        </w:rPr>
      </w:r>
    </w:p>
    <w:tbl>
      <w:tblPr>
        <w:tblStyle w:val="Table2"/>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5">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9">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4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D">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4E">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5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5">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8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088">
      <w:pPr>
        <w:spacing w:line="276" w:lineRule="auto"/>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89">
      <w:pPr>
        <w:pStyle w:val="Heading3"/>
        <w:spacing w:line="276" w:lineRule="auto"/>
        <w:rPr/>
      </w:pPr>
      <w:r w:rsidDel="00000000" w:rsidR="00000000" w:rsidRPr="00000000">
        <w:rPr>
          <w:rtl w:val="0"/>
        </w:rPr>
        <w:t xml:space="preserve">2. REPORTS AND PRESENTATIONS</w:t>
      </w:r>
    </w:p>
    <w:p w:rsidR="00000000" w:rsidDel="00000000" w:rsidP="00000000" w:rsidRDefault="00000000" w:rsidRPr="00000000" w14:paraId="0000008A">
      <w:pPr>
        <w:spacing w:line="276" w:lineRule="auto"/>
        <w:rPr>
          <w:i w:val="1"/>
          <w:color w:val="404040"/>
          <w:sz w:val="20"/>
          <w:szCs w:val="20"/>
        </w:rPr>
      </w:pPr>
      <w:r w:rsidDel="00000000" w:rsidR="00000000" w:rsidRPr="00000000">
        <w:rPr>
          <w:i w:val="1"/>
          <w:color w:val="404040"/>
          <w:sz w:val="20"/>
          <w:szCs w:val="20"/>
          <w:rtl w:val="0"/>
        </w:rPr>
        <w:t xml:space="preserve">Please hold community comments until the end of ALL presentations.  Board members may ask clarifying questions at this time of the presenter.  Any board member may move to refer further discussion or other action back to the committee, with a vote.</w:t>
      </w:r>
    </w:p>
    <w:p w:rsidR="00000000" w:rsidDel="00000000" w:rsidP="00000000" w:rsidRDefault="00000000" w:rsidRPr="00000000" w14:paraId="0000008B">
      <w:pPr>
        <w:pStyle w:val="Heading4"/>
        <w:spacing w:line="276" w:lineRule="auto"/>
        <w:rPr/>
      </w:pPr>
      <w:bookmarkStart w:colFirst="0" w:colLast="0" w:name="_3hq1fziox31x" w:id="5"/>
      <w:bookmarkEnd w:id="5"/>
      <w:r w:rsidDel="00000000" w:rsidR="00000000" w:rsidRPr="00000000">
        <w:rPr>
          <w:rtl w:val="0"/>
        </w:rPr>
        <w:t xml:space="preserve">Executive Director’s Report – Maureen Capillo </w:t>
      </w:r>
    </w:p>
    <w:p w:rsidR="00000000" w:rsidDel="00000000" w:rsidP="00000000" w:rsidRDefault="00000000" w:rsidRPr="00000000" w14:paraId="0000008C">
      <w:pPr>
        <w:numPr>
          <w:ilvl w:val="0"/>
          <w:numId w:val="8"/>
        </w:numPr>
        <w:ind w:left="720" w:hanging="360"/>
        <w:rPr>
          <w:u w:val="none"/>
        </w:rPr>
      </w:pPr>
      <w:r w:rsidDel="00000000" w:rsidR="00000000" w:rsidRPr="00000000">
        <w:rPr>
          <w:rtl w:val="0"/>
        </w:rPr>
        <w:t xml:space="preserve">Justin and Maureen both applied for AMS Innovation Fund - Justin has been accepted</w:t>
      </w:r>
    </w:p>
    <w:p w:rsidR="00000000" w:rsidDel="00000000" w:rsidP="00000000" w:rsidRDefault="00000000" w:rsidRPr="00000000" w14:paraId="0000008D">
      <w:pPr>
        <w:numPr>
          <w:ilvl w:val="1"/>
          <w:numId w:val="8"/>
        </w:numPr>
        <w:ind w:left="1440" w:hanging="360"/>
        <w:rPr>
          <w:u w:val="none"/>
        </w:rPr>
      </w:pPr>
      <w:r w:rsidDel="00000000" w:rsidR="00000000" w:rsidRPr="00000000">
        <w:rPr>
          <w:rtl w:val="0"/>
        </w:rPr>
        <w:t xml:space="preserve">Year-long fellowship with a cohort of folks from across the country around innovation</w:t>
      </w:r>
    </w:p>
    <w:p w:rsidR="00000000" w:rsidDel="00000000" w:rsidP="00000000" w:rsidRDefault="00000000" w:rsidRPr="00000000" w14:paraId="0000008E">
      <w:pPr>
        <w:numPr>
          <w:ilvl w:val="1"/>
          <w:numId w:val="8"/>
        </w:numPr>
        <w:ind w:left="1440" w:hanging="360"/>
        <w:rPr>
          <w:u w:val="none"/>
        </w:rPr>
      </w:pPr>
      <w:r w:rsidDel="00000000" w:rsidR="00000000" w:rsidRPr="00000000">
        <w:rPr>
          <w:rtl w:val="0"/>
        </w:rPr>
        <w:t xml:space="preserve">Will use PD allowance to fund his airfare and lodging for upcoming Innovation conference</w:t>
      </w:r>
    </w:p>
    <w:p w:rsidR="00000000" w:rsidDel="00000000" w:rsidP="00000000" w:rsidRDefault="00000000" w:rsidRPr="00000000" w14:paraId="0000008F">
      <w:pPr>
        <w:numPr>
          <w:ilvl w:val="0"/>
          <w:numId w:val="8"/>
        </w:numPr>
        <w:ind w:left="720" w:hanging="360"/>
        <w:rPr>
          <w:u w:val="none"/>
        </w:rPr>
      </w:pPr>
      <w:r w:rsidDel="00000000" w:rsidR="00000000" w:rsidRPr="00000000">
        <w:rPr>
          <w:rtl w:val="0"/>
        </w:rPr>
        <w:t xml:space="preserve">EC program (presented by Gloria Jones, EC Director)</w:t>
      </w:r>
    </w:p>
    <w:p w:rsidR="00000000" w:rsidDel="00000000" w:rsidP="00000000" w:rsidRDefault="00000000" w:rsidRPr="00000000" w14:paraId="00000090">
      <w:pPr>
        <w:numPr>
          <w:ilvl w:val="1"/>
          <w:numId w:val="8"/>
        </w:numPr>
        <w:ind w:left="1440" w:hanging="360"/>
        <w:rPr>
          <w:u w:val="none"/>
        </w:rPr>
      </w:pPr>
      <w:r w:rsidDel="00000000" w:rsidR="00000000" w:rsidRPr="00000000">
        <w:rPr>
          <w:rtl w:val="0"/>
        </w:rPr>
        <w:t xml:space="preserve">Currently have 70 EC students, 3 referrals in the process, recently received 2 parent inquiries plus 2 potential EC students identified by teachers </w:t>
      </w:r>
    </w:p>
    <w:p w:rsidR="00000000" w:rsidDel="00000000" w:rsidP="00000000" w:rsidRDefault="00000000" w:rsidRPr="00000000" w14:paraId="00000091">
      <w:pPr>
        <w:numPr>
          <w:ilvl w:val="1"/>
          <w:numId w:val="8"/>
        </w:numPr>
        <w:ind w:left="1440" w:hanging="360"/>
        <w:rPr>
          <w:u w:val="none"/>
        </w:rPr>
      </w:pPr>
      <w:r w:rsidDel="00000000" w:rsidR="00000000" w:rsidRPr="00000000">
        <w:rPr>
          <w:rtl w:val="0"/>
        </w:rPr>
        <w:t xml:space="preserve">Focus on producing an EC program that is efficient, effective and compliant</w:t>
      </w:r>
    </w:p>
    <w:p w:rsidR="00000000" w:rsidDel="00000000" w:rsidP="00000000" w:rsidRDefault="00000000" w:rsidRPr="00000000" w14:paraId="00000092">
      <w:pPr>
        <w:numPr>
          <w:ilvl w:val="2"/>
          <w:numId w:val="8"/>
        </w:numPr>
        <w:ind w:left="2160" w:hanging="360"/>
        <w:rPr>
          <w:u w:val="none"/>
        </w:rPr>
      </w:pPr>
      <w:r w:rsidDel="00000000" w:rsidR="00000000" w:rsidRPr="00000000">
        <w:rPr>
          <w:rtl w:val="0"/>
        </w:rPr>
        <w:t xml:space="preserve">Focus on the “least restrictive environment” which would be general education environment (typical classroom)</w:t>
      </w:r>
    </w:p>
    <w:p w:rsidR="00000000" w:rsidDel="00000000" w:rsidP="00000000" w:rsidRDefault="00000000" w:rsidRPr="00000000" w14:paraId="00000093">
      <w:pPr>
        <w:numPr>
          <w:ilvl w:val="1"/>
          <w:numId w:val="8"/>
        </w:numPr>
        <w:ind w:left="1440" w:hanging="360"/>
        <w:rPr>
          <w:u w:val="none"/>
        </w:rPr>
      </w:pPr>
      <w:r w:rsidDel="00000000" w:rsidR="00000000" w:rsidRPr="00000000">
        <w:rPr>
          <w:rtl w:val="0"/>
        </w:rPr>
        <w:t xml:space="preserve">Looking to implement new schedules with goal of meeting compliance of student’s IEP - steps taken to take another look at scheduling </w:t>
      </w:r>
    </w:p>
    <w:p w:rsidR="00000000" w:rsidDel="00000000" w:rsidP="00000000" w:rsidRDefault="00000000" w:rsidRPr="00000000" w14:paraId="00000094">
      <w:pPr>
        <w:numPr>
          <w:ilvl w:val="2"/>
          <w:numId w:val="8"/>
        </w:numPr>
        <w:ind w:left="2160" w:hanging="360"/>
        <w:rPr>
          <w:u w:val="none"/>
        </w:rPr>
      </w:pPr>
      <w:r w:rsidDel="00000000" w:rsidR="00000000" w:rsidRPr="00000000">
        <w:rPr>
          <w:rtl w:val="0"/>
        </w:rPr>
        <w:t xml:space="preserve">Generally speaking, the schedules will change but order will be switched</w:t>
      </w:r>
    </w:p>
    <w:p w:rsidR="00000000" w:rsidDel="00000000" w:rsidP="00000000" w:rsidRDefault="00000000" w:rsidRPr="00000000" w14:paraId="00000095">
      <w:pPr>
        <w:numPr>
          <w:ilvl w:val="1"/>
          <w:numId w:val="8"/>
        </w:numPr>
        <w:ind w:left="1440" w:hanging="360"/>
        <w:rPr>
          <w:u w:val="none"/>
        </w:rPr>
      </w:pPr>
      <w:r w:rsidDel="00000000" w:rsidR="00000000" w:rsidRPr="00000000">
        <w:rPr>
          <w:rtl w:val="0"/>
        </w:rPr>
        <w:t xml:space="preserve">One student’s IEP required time was not being met - will schedule a meeting with parents to offer making up this missed time (required to be made up within 1 year)</w:t>
      </w:r>
    </w:p>
    <w:p w:rsidR="00000000" w:rsidDel="00000000" w:rsidP="00000000" w:rsidRDefault="00000000" w:rsidRPr="00000000" w14:paraId="00000096">
      <w:pPr>
        <w:numPr>
          <w:ilvl w:val="1"/>
          <w:numId w:val="8"/>
        </w:numPr>
        <w:ind w:left="1440" w:hanging="360"/>
        <w:rPr>
          <w:u w:val="none"/>
        </w:rPr>
      </w:pPr>
      <w:r w:rsidDel="00000000" w:rsidR="00000000" w:rsidRPr="00000000">
        <w:rPr>
          <w:rtl w:val="0"/>
        </w:rPr>
        <w:t xml:space="preserve">Most  EC resource teachers have roughly 20, there is one teacher with 5 EC students - working to have more collaboration between all groups</w:t>
      </w:r>
    </w:p>
    <w:p w:rsidR="00000000" w:rsidDel="00000000" w:rsidP="00000000" w:rsidRDefault="00000000" w:rsidRPr="00000000" w14:paraId="00000097">
      <w:pPr>
        <w:numPr>
          <w:ilvl w:val="0"/>
          <w:numId w:val="8"/>
        </w:numPr>
        <w:ind w:left="720" w:hanging="360"/>
        <w:rPr>
          <w:u w:val="none"/>
        </w:rPr>
      </w:pPr>
      <w:r w:rsidDel="00000000" w:rsidR="00000000" w:rsidRPr="00000000">
        <w:rPr>
          <w:rtl w:val="0"/>
        </w:rPr>
        <w:t xml:space="preserve">Lottery application window ended. Current total is 1,080 (1,200-1,700 in prior years)</w:t>
      </w:r>
    </w:p>
    <w:p w:rsidR="00000000" w:rsidDel="00000000" w:rsidP="00000000" w:rsidRDefault="00000000" w:rsidRPr="00000000" w14:paraId="00000098">
      <w:pPr>
        <w:numPr>
          <w:ilvl w:val="1"/>
          <w:numId w:val="8"/>
        </w:numPr>
        <w:ind w:left="1440" w:hanging="360"/>
        <w:rPr>
          <w:u w:val="none"/>
        </w:rPr>
      </w:pPr>
      <w:r w:rsidDel="00000000" w:rsidR="00000000" w:rsidRPr="00000000">
        <w:rPr>
          <w:rtl w:val="0"/>
        </w:rPr>
        <w:t xml:space="preserve">Question - thoughts on why the lottery application numbers are lower than historical.</w:t>
      </w:r>
    </w:p>
    <w:p w:rsidR="00000000" w:rsidDel="00000000" w:rsidP="00000000" w:rsidRDefault="00000000" w:rsidRPr="00000000" w14:paraId="00000099">
      <w:pPr>
        <w:numPr>
          <w:ilvl w:val="1"/>
          <w:numId w:val="8"/>
        </w:numPr>
        <w:ind w:left="1440" w:hanging="360"/>
        <w:rPr>
          <w:u w:val="none"/>
        </w:rPr>
      </w:pPr>
      <w:r w:rsidDel="00000000" w:rsidR="00000000" w:rsidRPr="00000000">
        <w:rPr>
          <w:rtl w:val="0"/>
        </w:rPr>
        <w:t xml:space="preserve">Answer - a few additional charter schools have opened in the Triangle (expansions of their campus)</w:t>
      </w:r>
    </w:p>
    <w:p w:rsidR="00000000" w:rsidDel="00000000" w:rsidP="00000000" w:rsidRDefault="00000000" w:rsidRPr="00000000" w14:paraId="0000009A">
      <w:pPr>
        <w:numPr>
          <w:ilvl w:val="0"/>
          <w:numId w:val="8"/>
        </w:numPr>
        <w:ind w:left="720" w:hanging="360"/>
        <w:rPr>
          <w:u w:val="none"/>
        </w:rPr>
      </w:pPr>
      <w:r w:rsidDel="00000000" w:rsidR="00000000" w:rsidRPr="00000000">
        <w:rPr>
          <w:rtl w:val="0"/>
        </w:rPr>
        <w:t xml:space="preserve">Solar panels update - there is an outstanding proposal that does offer advantageous financial pricing (multiple rebates offered), currently considering whether we spend the annual surplus spending on this or other items (below)</w:t>
      </w:r>
    </w:p>
    <w:p w:rsidR="00000000" w:rsidDel="00000000" w:rsidP="00000000" w:rsidRDefault="00000000" w:rsidRPr="00000000" w14:paraId="0000009B">
      <w:pPr>
        <w:numPr>
          <w:ilvl w:val="1"/>
          <w:numId w:val="8"/>
        </w:numPr>
        <w:ind w:left="1440" w:hanging="360"/>
        <w:rPr>
          <w:u w:val="none"/>
        </w:rPr>
      </w:pPr>
      <w:r w:rsidDel="00000000" w:rsidR="00000000" w:rsidRPr="00000000">
        <w:rPr>
          <w:rtl w:val="0"/>
        </w:rPr>
        <w:t xml:space="preserve">Also suggested that we use some of the development budget for solar panels</w:t>
      </w:r>
    </w:p>
    <w:p w:rsidR="00000000" w:rsidDel="00000000" w:rsidP="00000000" w:rsidRDefault="00000000" w:rsidRPr="00000000" w14:paraId="0000009C">
      <w:pPr>
        <w:numPr>
          <w:ilvl w:val="1"/>
          <w:numId w:val="8"/>
        </w:numPr>
        <w:ind w:left="1440" w:hanging="360"/>
        <w:rPr>
          <w:u w:val="none"/>
        </w:rPr>
      </w:pPr>
      <w:r w:rsidDel="00000000" w:rsidR="00000000" w:rsidRPr="00000000">
        <w:rPr>
          <w:rtl w:val="0"/>
        </w:rPr>
        <w:t xml:space="preserve">Other surplus spending thoughts:</w:t>
      </w:r>
    </w:p>
    <w:p w:rsidR="00000000" w:rsidDel="00000000" w:rsidP="00000000" w:rsidRDefault="00000000" w:rsidRPr="00000000" w14:paraId="0000009D">
      <w:pPr>
        <w:numPr>
          <w:ilvl w:val="2"/>
          <w:numId w:val="8"/>
        </w:numPr>
        <w:ind w:left="2160" w:hanging="360"/>
        <w:rPr>
          <w:u w:val="none"/>
        </w:rPr>
      </w:pPr>
      <w:r w:rsidDel="00000000" w:rsidR="00000000" w:rsidRPr="00000000">
        <w:rPr>
          <w:rtl w:val="0"/>
        </w:rPr>
        <w:t xml:space="preserve">3 12-15 passenger vans + insurance - to be used for field trips</w:t>
      </w:r>
    </w:p>
    <w:p w:rsidR="00000000" w:rsidDel="00000000" w:rsidP="00000000" w:rsidRDefault="00000000" w:rsidRPr="00000000" w14:paraId="0000009E">
      <w:pPr>
        <w:numPr>
          <w:ilvl w:val="2"/>
          <w:numId w:val="8"/>
        </w:numPr>
        <w:ind w:left="2160" w:hanging="360"/>
        <w:rPr>
          <w:u w:val="none"/>
        </w:rPr>
      </w:pPr>
      <w:r w:rsidDel="00000000" w:rsidR="00000000" w:rsidRPr="00000000">
        <w:rPr>
          <w:rtl w:val="0"/>
        </w:rPr>
        <w:t xml:space="preserve">8 refrigerators for Children’s House</w:t>
      </w:r>
    </w:p>
    <w:p w:rsidR="00000000" w:rsidDel="00000000" w:rsidP="00000000" w:rsidRDefault="00000000" w:rsidRPr="00000000" w14:paraId="0000009F">
      <w:pPr>
        <w:numPr>
          <w:ilvl w:val="2"/>
          <w:numId w:val="8"/>
        </w:numPr>
        <w:ind w:left="2160" w:hanging="360"/>
        <w:rPr>
          <w:u w:val="none"/>
        </w:rPr>
      </w:pPr>
      <w:r w:rsidDel="00000000" w:rsidR="00000000" w:rsidRPr="00000000">
        <w:rPr>
          <w:rtl w:val="0"/>
        </w:rPr>
        <w:t xml:space="preserve">Solar panels</w:t>
      </w:r>
    </w:p>
    <w:p w:rsidR="00000000" w:rsidDel="00000000" w:rsidP="00000000" w:rsidRDefault="00000000" w:rsidRPr="00000000" w14:paraId="000000A0">
      <w:pPr>
        <w:numPr>
          <w:ilvl w:val="2"/>
          <w:numId w:val="8"/>
        </w:numPr>
        <w:ind w:left="2160" w:hanging="360"/>
        <w:rPr>
          <w:u w:val="none"/>
        </w:rPr>
      </w:pPr>
      <w:r w:rsidDel="00000000" w:rsidR="00000000" w:rsidRPr="00000000">
        <w:rPr>
          <w:rtl w:val="0"/>
        </w:rPr>
        <w:t xml:space="preserve">Keyless entry - Todd working on getting a different quote</w:t>
      </w:r>
    </w:p>
    <w:p w:rsidR="00000000" w:rsidDel="00000000" w:rsidP="00000000" w:rsidRDefault="00000000" w:rsidRPr="00000000" w14:paraId="000000A1">
      <w:pPr>
        <w:numPr>
          <w:ilvl w:val="0"/>
          <w:numId w:val="8"/>
        </w:numPr>
        <w:ind w:left="720" w:hanging="360"/>
        <w:rPr>
          <w:u w:val="none"/>
        </w:rPr>
      </w:pPr>
      <w:r w:rsidDel="00000000" w:rsidR="00000000" w:rsidRPr="00000000">
        <w:rPr>
          <w:rtl w:val="0"/>
        </w:rPr>
        <w:t xml:space="preserve">Powerful Literacy - headed up by Fay, hasn’t started yet but likely start after Spring Break; ED to report back to Board once this has kicked off</w:t>
      </w:r>
      <w:r w:rsidDel="00000000" w:rsidR="00000000" w:rsidRPr="00000000">
        <w:rPr>
          <w:rtl w:val="0"/>
        </w:rPr>
      </w:r>
    </w:p>
    <w:p w:rsidR="00000000" w:rsidDel="00000000" w:rsidP="00000000" w:rsidRDefault="00000000" w:rsidRPr="00000000" w14:paraId="000000A2">
      <w:pPr>
        <w:pStyle w:val="Heading4"/>
        <w:spacing w:line="276" w:lineRule="auto"/>
        <w:rPr/>
      </w:pPr>
      <w:bookmarkStart w:colFirst="0" w:colLast="0" w:name="_o191w5x0zmrq" w:id="6"/>
      <w:bookmarkEnd w:id="6"/>
      <w:r w:rsidDel="00000000" w:rsidR="00000000" w:rsidRPr="00000000">
        <w:rPr>
          <w:rtl w:val="0"/>
        </w:rPr>
        <w:t xml:space="preserve">Finance Committee Report - Kim Elliott</w:t>
      </w:r>
    </w:p>
    <w:p w:rsidR="00000000" w:rsidDel="00000000" w:rsidP="00000000" w:rsidRDefault="00000000" w:rsidRPr="00000000" w14:paraId="000000A3">
      <w:pPr>
        <w:pStyle w:val="Heading4"/>
        <w:numPr>
          <w:ilvl w:val="0"/>
          <w:numId w:val="4"/>
        </w:numPr>
        <w:spacing w:after="0" w:afterAutospacing="0" w:line="276" w:lineRule="auto"/>
        <w:ind w:left="720" w:hanging="360"/>
        <w:rPr>
          <w:u w:val="none"/>
        </w:rPr>
      </w:pPr>
      <w:bookmarkStart w:colFirst="0" w:colLast="0" w:name="_32vcmjcam60r" w:id="7"/>
      <w:bookmarkEnd w:id="7"/>
      <w:r w:rsidDel="00000000" w:rsidR="00000000" w:rsidRPr="00000000">
        <w:rPr>
          <w:color w:val="000000"/>
          <w:sz w:val="22"/>
          <w:szCs w:val="22"/>
          <w:rtl w:val="0"/>
        </w:rPr>
        <w:t xml:space="preserve">Committee is looking to change auditors given the recent delays/mistakes experienced</w:t>
      </w:r>
    </w:p>
    <w:p w:rsidR="00000000" w:rsidDel="00000000" w:rsidP="00000000" w:rsidRDefault="00000000" w:rsidRPr="00000000" w14:paraId="000000A4">
      <w:pPr>
        <w:pStyle w:val="Heading4"/>
        <w:numPr>
          <w:ilvl w:val="0"/>
          <w:numId w:val="4"/>
        </w:numPr>
        <w:spacing w:before="0" w:beforeAutospacing="0" w:line="276" w:lineRule="auto"/>
        <w:ind w:left="720" w:hanging="360"/>
        <w:rPr>
          <w:u w:val="none"/>
        </w:rPr>
      </w:pPr>
      <w:bookmarkStart w:colFirst="0" w:colLast="0" w:name="_v34bvf431et4" w:id="8"/>
      <w:bookmarkEnd w:id="8"/>
      <w:r w:rsidDel="00000000" w:rsidR="00000000" w:rsidRPr="00000000">
        <w:rPr>
          <w:color w:val="000000"/>
          <w:sz w:val="22"/>
          <w:szCs w:val="22"/>
          <w:rtl w:val="0"/>
        </w:rPr>
        <w:t xml:space="preserve"> Budget is looking good</w:t>
      </w:r>
    </w:p>
    <w:p w:rsidR="00000000" w:rsidDel="00000000" w:rsidP="00000000" w:rsidRDefault="00000000" w:rsidRPr="00000000" w14:paraId="000000A5">
      <w:pPr>
        <w:pStyle w:val="Heading4"/>
        <w:spacing w:line="276" w:lineRule="auto"/>
        <w:rPr/>
      </w:pPr>
      <w:bookmarkStart w:colFirst="0" w:colLast="0" w:name="_1tha7x1copr" w:id="9"/>
      <w:bookmarkEnd w:id="9"/>
      <w:r w:rsidDel="00000000" w:rsidR="00000000" w:rsidRPr="00000000">
        <w:rPr>
          <w:rtl w:val="0"/>
        </w:rPr>
        <w:t xml:space="preserve">DEI Committee Report - Kim Elliott</w:t>
      </w:r>
    </w:p>
    <w:p w:rsidR="00000000" w:rsidDel="00000000" w:rsidP="00000000" w:rsidRDefault="00000000" w:rsidRPr="00000000" w14:paraId="000000A6">
      <w:pPr>
        <w:pStyle w:val="Heading4"/>
        <w:numPr>
          <w:ilvl w:val="0"/>
          <w:numId w:val="5"/>
        </w:numPr>
        <w:spacing w:after="0" w:afterAutospacing="0"/>
        <w:ind w:left="720" w:hanging="360"/>
        <w:rPr>
          <w:color w:val="000000"/>
          <w:sz w:val="22"/>
          <w:szCs w:val="22"/>
        </w:rPr>
      </w:pPr>
      <w:bookmarkStart w:colFirst="0" w:colLast="0" w:name="_z5gy4cvt8wdp" w:id="10"/>
      <w:bookmarkEnd w:id="10"/>
      <w:r w:rsidDel="00000000" w:rsidR="00000000" w:rsidRPr="00000000">
        <w:rPr>
          <w:color w:val="000000"/>
          <w:sz w:val="22"/>
          <w:szCs w:val="22"/>
          <w:rtl w:val="0"/>
        </w:rPr>
        <w:t xml:space="preserve">Good discussion with student reps </w:t>
      </w:r>
    </w:p>
    <w:p w:rsidR="00000000" w:rsidDel="00000000" w:rsidP="00000000" w:rsidRDefault="00000000" w:rsidRPr="00000000" w14:paraId="000000A7">
      <w:pPr>
        <w:numPr>
          <w:ilvl w:val="0"/>
          <w:numId w:val="5"/>
        </w:numPr>
        <w:ind w:left="720" w:hanging="360"/>
      </w:pPr>
      <w:r w:rsidDel="00000000" w:rsidR="00000000" w:rsidRPr="00000000">
        <w:rPr>
          <w:rtl w:val="0"/>
        </w:rPr>
        <w:t xml:space="preserve">Finalizing FAQs - sent out to the DEI group for feedback. Will further discuss at March Board retreat - so asking Board members to review ahead of time </w:t>
      </w:r>
    </w:p>
    <w:p w:rsidR="00000000" w:rsidDel="00000000" w:rsidP="00000000" w:rsidRDefault="00000000" w:rsidRPr="00000000" w14:paraId="000000A8">
      <w:pPr>
        <w:numPr>
          <w:ilvl w:val="0"/>
          <w:numId w:val="5"/>
        </w:numPr>
        <w:ind w:left="720" w:hanging="360"/>
        <w:rPr>
          <w:u w:val="none"/>
        </w:rPr>
      </w:pPr>
      <w:r w:rsidDel="00000000" w:rsidR="00000000" w:rsidRPr="00000000">
        <w:rPr>
          <w:rtl w:val="0"/>
        </w:rPr>
        <w:t xml:space="preserve">Question posed for committee - NC recently passed a “Don’t Say Gay” bill; has this been discussed at DEI?</w:t>
      </w:r>
    </w:p>
    <w:p w:rsidR="00000000" w:rsidDel="00000000" w:rsidP="00000000" w:rsidRDefault="00000000" w:rsidRPr="00000000" w14:paraId="000000A9">
      <w:pPr>
        <w:numPr>
          <w:ilvl w:val="1"/>
          <w:numId w:val="5"/>
        </w:numPr>
        <w:ind w:left="1440" w:hanging="360"/>
        <w:rPr>
          <w:u w:val="none"/>
        </w:rPr>
      </w:pPr>
      <w:r w:rsidDel="00000000" w:rsidR="00000000" w:rsidRPr="00000000">
        <w:rPr>
          <w:rtl w:val="0"/>
        </w:rPr>
        <w:t xml:space="preserve">Can add it as a discussion item at upcoming Board Retreat</w:t>
      </w:r>
    </w:p>
    <w:p w:rsidR="00000000" w:rsidDel="00000000" w:rsidP="00000000" w:rsidRDefault="00000000" w:rsidRPr="00000000" w14:paraId="000000AA">
      <w:pPr>
        <w:pStyle w:val="Heading4"/>
        <w:spacing w:line="276" w:lineRule="auto"/>
        <w:rPr/>
      </w:pPr>
      <w:bookmarkStart w:colFirst="0" w:colLast="0" w:name="_eub45f9umjc2" w:id="11"/>
      <w:bookmarkEnd w:id="11"/>
      <w:r w:rsidDel="00000000" w:rsidR="00000000" w:rsidRPr="00000000">
        <w:rPr>
          <w:rtl w:val="0"/>
        </w:rPr>
        <w:t xml:space="preserve">Strategic Planning Committee Report - Ryan Hill </w:t>
      </w:r>
    </w:p>
    <w:p w:rsidR="00000000" w:rsidDel="00000000" w:rsidP="00000000" w:rsidRDefault="00000000" w:rsidRPr="00000000" w14:paraId="000000AB">
      <w:pPr>
        <w:numPr>
          <w:ilvl w:val="0"/>
          <w:numId w:val="11"/>
        </w:numPr>
        <w:ind w:left="720" w:hanging="360"/>
        <w:rPr>
          <w:u w:val="none"/>
        </w:rPr>
      </w:pPr>
      <w:r w:rsidDel="00000000" w:rsidR="00000000" w:rsidRPr="00000000">
        <w:rPr>
          <w:rtl w:val="0"/>
        </w:rPr>
        <w:t xml:space="preserve">Started meeting with history and background - prior strategic plan, what got us there, the process, engagement with community</w:t>
      </w:r>
    </w:p>
    <w:p w:rsidR="00000000" w:rsidDel="00000000" w:rsidP="00000000" w:rsidRDefault="00000000" w:rsidRPr="00000000" w14:paraId="000000AC">
      <w:pPr>
        <w:numPr>
          <w:ilvl w:val="0"/>
          <w:numId w:val="11"/>
        </w:numPr>
        <w:ind w:left="720" w:hanging="360"/>
        <w:rPr>
          <w:u w:val="none"/>
        </w:rPr>
      </w:pPr>
      <w:r w:rsidDel="00000000" w:rsidR="00000000" w:rsidRPr="00000000">
        <w:rPr>
          <w:rtl w:val="0"/>
        </w:rPr>
        <w:t xml:space="preserve">Touched on AMS accreditation - status update</w:t>
      </w:r>
    </w:p>
    <w:p w:rsidR="00000000" w:rsidDel="00000000" w:rsidP="00000000" w:rsidRDefault="00000000" w:rsidRPr="00000000" w14:paraId="000000AD">
      <w:pPr>
        <w:numPr>
          <w:ilvl w:val="1"/>
          <w:numId w:val="11"/>
        </w:numPr>
        <w:ind w:left="1440" w:hanging="360"/>
        <w:rPr>
          <w:u w:val="none"/>
        </w:rPr>
      </w:pPr>
      <w:r w:rsidDel="00000000" w:rsidR="00000000" w:rsidRPr="00000000">
        <w:rPr>
          <w:rtl w:val="0"/>
        </w:rPr>
        <w:t xml:space="preserve">Slightly delay in timing (planned Fall 2024 AMS site visit) after much deliberation amongst admin for the best approach to success</w:t>
      </w:r>
    </w:p>
    <w:p w:rsidR="00000000" w:rsidDel="00000000" w:rsidP="00000000" w:rsidRDefault="00000000" w:rsidRPr="00000000" w14:paraId="000000AE">
      <w:pPr>
        <w:numPr>
          <w:ilvl w:val="0"/>
          <w:numId w:val="11"/>
        </w:numPr>
        <w:ind w:left="720" w:hanging="360"/>
        <w:rPr>
          <w:u w:val="none"/>
        </w:rPr>
      </w:pPr>
      <w:r w:rsidDel="00000000" w:rsidR="00000000" w:rsidRPr="00000000">
        <w:rPr>
          <w:rtl w:val="0"/>
        </w:rPr>
        <w:t xml:space="preserve">Prepping for upcoming Board Retreat - want to discuss hiring of consultants and their work at Peaceful Schools</w:t>
      </w:r>
    </w:p>
    <w:p w:rsidR="00000000" w:rsidDel="00000000" w:rsidP="00000000" w:rsidRDefault="00000000" w:rsidRPr="00000000" w14:paraId="000000AF">
      <w:pPr>
        <w:numPr>
          <w:ilvl w:val="1"/>
          <w:numId w:val="11"/>
        </w:numPr>
        <w:ind w:left="1440" w:hanging="360"/>
        <w:rPr>
          <w:u w:val="none"/>
        </w:rPr>
      </w:pPr>
      <w:r w:rsidDel="00000000" w:rsidR="00000000" w:rsidRPr="00000000">
        <w:rPr>
          <w:rtl w:val="0"/>
        </w:rPr>
        <w:t xml:space="preserve">May proposal, June/July participation, Fall retreat to plan upcoming strategic plan</w:t>
      </w:r>
      <w:r w:rsidDel="00000000" w:rsidR="00000000" w:rsidRPr="00000000">
        <w:rPr>
          <w:rtl w:val="0"/>
        </w:rPr>
      </w:r>
    </w:p>
    <w:p w:rsidR="00000000" w:rsidDel="00000000" w:rsidP="00000000" w:rsidRDefault="00000000" w:rsidRPr="00000000" w14:paraId="000000B0">
      <w:pPr>
        <w:pStyle w:val="Heading4"/>
        <w:spacing w:line="276" w:lineRule="auto"/>
        <w:rPr/>
      </w:pPr>
      <w:bookmarkStart w:colFirst="0" w:colLast="0" w:name="_ylg31lwyw7v4" w:id="12"/>
      <w:bookmarkEnd w:id="12"/>
      <w:r w:rsidDel="00000000" w:rsidR="00000000" w:rsidRPr="00000000">
        <w:rPr>
          <w:rtl w:val="0"/>
        </w:rPr>
        <w:t xml:space="preserve">Communications Committee Report - Leslie Hamilton</w:t>
      </w:r>
    </w:p>
    <w:p w:rsidR="00000000" w:rsidDel="00000000" w:rsidP="00000000" w:rsidRDefault="00000000" w:rsidRPr="00000000" w14:paraId="000000B1">
      <w:pPr>
        <w:numPr>
          <w:ilvl w:val="0"/>
          <w:numId w:val="1"/>
        </w:numPr>
        <w:ind w:left="720" w:hanging="360"/>
        <w:rPr>
          <w:u w:val="none"/>
        </w:rPr>
      </w:pPr>
      <w:r w:rsidDel="00000000" w:rsidR="00000000" w:rsidRPr="00000000">
        <w:rPr>
          <w:rtl w:val="0"/>
        </w:rPr>
        <w:t xml:space="preserve">Leadership transition survey - 100% participation</w:t>
      </w:r>
    </w:p>
    <w:p w:rsidR="00000000" w:rsidDel="00000000" w:rsidP="00000000" w:rsidRDefault="00000000" w:rsidRPr="00000000" w14:paraId="000000B2">
      <w:pPr>
        <w:numPr>
          <w:ilvl w:val="1"/>
          <w:numId w:val="1"/>
        </w:numPr>
        <w:ind w:left="1440" w:hanging="360"/>
        <w:rPr>
          <w:u w:val="none"/>
        </w:rPr>
      </w:pPr>
      <w:r w:rsidDel="00000000" w:rsidR="00000000" w:rsidRPr="00000000">
        <w:rPr>
          <w:rtl w:val="0"/>
        </w:rPr>
        <w:t xml:space="preserve">Results from survey have been compiled and will be shared at the March Board Retreat</w:t>
      </w:r>
    </w:p>
    <w:p w:rsidR="00000000" w:rsidDel="00000000" w:rsidP="00000000" w:rsidRDefault="00000000" w:rsidRPr="00000000" w14:paraId="000000B3">
      <w:pPr>
        <w:numPr>
          <w:ilvl w:val="1"/>
          <w:numId w:val="1"/>
        </w:numPr>
        <w:ind w:left="1440" w:hanging="360"/>
        <w:rPr>
          <w:u w:val="none"/>
        </w:rPr>
      </w:pPr>
      <w:r w:rsidDel="00000000" w:rsidR="00000000" w:rsidRPr="00000000">
        <w:rPr>
          <w:rtl w:val="0"/>
        </w:rPr>
        <w:t xml:space="preserve">This is the second survey sent this year, meant as a pulse check and check-in (positive feedback about repeated surveys)</w:t>
      </w:r>
    </w:p>
    <w:p w:rsidR="00000000" w:rsidDel="00000000" w:rsidP="00000000" w:rsidRDefault="00000000" w:rsidRPr="00000000" w14:paraId="000000B4">
      <w:pPr>
        <w:numPr>
          <w:ilvl w:val="0"/>
          <w:numId w:val="1"/>
        </w:numPr>
        <w:ind w:left="720" w:hanging="360"/>
        <w:rPr>
          <w:u w:val="none"/>
        </w:rPr>
      </w:pPr>
      <w:r w:rsidDel="00000000" w:rsidR="00000000" w:rsidRPr="00000000">
        <w:rPr>
          <w:rtl w:val="0"/>
        </w:rPr>
        <w:t xml:space="preserve">Staff survey - 88% participation and parent survey will go out in the spring</w:t>
      </w:r>
    </w:p>
    <w:p w:rsidR="00000000" w:rsidDel="00000000" w:rsidP="00000000" w:rsidRDefault="00000000" w:rsidRPr="00000000" w14:paraId="000000B5">
      <w:pPr>
        <w:numPr>
          <w:ilvl w:val="0"/>
          <w:numId w:val="1"/>
        </w:numPr>
        <w:ind w:left="720" w:hanging="360"/>
        <w:rPr>
          <w:u w:val="none"/>
        </w:rPr>
      </w:pPr>
      <w:r w:rsidDel="00000000" w:rsidR="00000000" w:rsidRPr="00000000">
        <w:rPr>
          <w:rtl w:val="0"/>
        </w:rPr>
        <w:t xml:space="preserve">Teacher provided positive feedback on the PD led by Peaceful Schools - the training was well received</w:t>
      </w:r>
    </w:p>
    <w:p w:rsidR="00000000" w:rsidDel="00000000" w:rsidP="00000000" w:rsidRDefault="00000000" w:rsidRPr="00000000" w14:paraId="000000B6">
      <w:pPr>
        <w:pStyle w:val="Heading4"/>
        <w:rPr/>
      </w:pPr>
      <w:bookmarkStart w:colFirst="0" w:colLast="0" w:name="_ia2nm1bu6u16" w:id="13"/>
      <w:bookmarkEnd w:id="13"/>
      <w:r w:rsidDel="00000000" w:rsidR="00000000" w:rsidRPr="00000000">
        <w:rPr>
          <w:rtl w:val="0"/>
        </w:rPr>
        <w:t xml:space="preserve">Development Committee Report – Robert Wolfe </w:t>
      </w:r>
    </w:p>
    <w:p w:rsidR="00000000" w:rsidDel="00000000" w:rsidP="00000000" w:rsidRDefault="00000000" w:rsidRPr="00000000" w14:paraId="000000B7">
      <w:pPr>
        <w:numPr>
          <w:ilvl w:val="0"/>
          <w:numId w:val="2"/>
        </w:numPr>
        <w:spacing w:line="276" w:lineRule="auto"/>
        <w:ind w:left="720" w:hanging="360"/>
        <w:rPr/>
      </w:pPr>
      <w:r w:rsidDel="00000000" w:rsidR="00000000" w:rsidRPr="00000000">
        <w:rPr>
          <w:rtl w:val="0"/>
        </w:rPr>
        <w:t xml:space="preserve">Had first official meeting with Maureen</w:t>
      </w:r>
    </w:p>
    <w:p w:rsidR="00000000" w:rsidDel="00000000" w:rsidP="00000000" w:rsidRDefault="00000000" w:rsidRPr="00000000" w14:paraId="000000B8">
      <w:pPr>
        <w:numPr>
          <w:ilvl w:val="0"/>
          <w:numId w:val="2"/>
        </w:numPr>
        <w:ind w:left="720" w:hanging="360"/>
      </w:pPr>
      <w:r w:rsidDel="00000000" w:rsidR="00000000" w:rsidRPr="00000000">
        <w:rPr>
          <w:rtl w:val="0"/>
        </w:rPr>
        <w:t xml:space="preserve">Meeting recapped where development current is at the school and goals for development for the future - additional discussion to continue at Board Retreat</w:t>
      </w:r>
    </w:p>
    <w:p w:rsidR="00000000" w:rsidDel="00000000" w:rsidP="00000000" w:rsidRDefault="00000000" w:rsidRPr="00000000" w14:paraId="000000B9">
      <w:pPr>
        <w:pStyle w:val="Heading4"/>
        <w:spacing w:line="276" w:lineRule="auto"/>
        <w:rPr/>
      </w:pPr>
      <w:bookmarkStart w:colFirst="0" w:colLast="0" w:name="_oc04s857wxdf" w:id="14"/>
      <w:bookmarkEnd w:id="14"/>
      <w:r w:rsidDel="00000000" w:rsidR="00000000" w:rsidRPr="00000000">
        <w:rPr>
          <w:rtl w:val="0"/>
        </w:rPr>
        <w:t xml:space="preserve">Governance Committee - Chris Morton </w:t>
      </w:r>
    </w:p>
    <w:p w:rsidR="00000000" w:rsidDel="00000000" w:rsidP="00000000" w:rsidRDefault="00000000" w:rsidRPr="00000000" w14:paraId="000000BA">
      <w:pPr>
        <w:numPr>
          <w:ilvl w:val="0"/>
          <w:numId w:val="12"/>
        </w:numPr>
        <w:ind w:left="720" w:hanging="360"/>
        <w:rPr>
          <w:u w:val="none"/>
        </w:rPr>
      </w:pPr>
      <w:r w:rsidDel="00000000" w:rsidR="00000000" w:rsidRPr="00000000">
        <w:rPr>
          <w:rtl w:val="0"/>
        </w:rPr>
        <w:t xml:space="preserve">Have an interested new board member - potential conflict of interest as this candidate works for Sterling’s printer vendor</w:t>
      </w:r>
    </w:p>
    <w:p w:rsidR="00000000" w:rsidDel="00000000" w:rsidP="00000000" w:rsidRDefault="00000000" w:rsidRPr="00000000" w14:paraId="000000BB">
      <w:pPr>
        <w:numPr>
          <w:ilvl w:val="1"/>
          <w:numId w:val="12"/>
        </w:numPr>
        <w:ind w:left="1440" w:hanging="360"/>
        <w:rPr>
          <w:u w:val="none"/>
        </w:rPr>
      </w:pPr>
      <w:r w:rsidDel="00000000" w:rsidR="00000000" w:rsidRPr="00000000">
        <w:rPr>
          <w:rtl w:val="0"/>
        </w:rPr>
        <w:t xml:space="preserve">Board member expressed concerns around the conflict of interest. </w:t>
      </w:r>
    </w:p>
    <w:p w:rsidR="00000000" w:rsidDel="00000000" w:rsidP="00000000" w:rsidRDefault="00000000" w:rsidRPr="00000000" w14:paraId="000000BC">
      <w:pPr>
        <w:numPr>
          <w:ilvl w:val="2"/>
          <w:numId w:val="12"/>
        </w:numPr>
        <w:ind w:left="2160" w:hanging="360"/>
        <w:rPr>
          <w:u w:val="none"/>
        </w:rPr>
      </w:pPr>
      <w:r w:rsidDel="00000000" w:rsidR="00000000" w:rsidRPr="00000000">
        <w:rPr>
          <w:rtl w:val="0"/>
        </w:rPr>
        <w:t xml:space="preserve">Governance committee discussed this candidate would likely have to recuse themselves whenever technology discussions occur</w:t>
      </w:r>
    </w:p>
    <w:p w:rsidR="00000000" w:rsidDel="00000000" w:rsidP="00000000" w:rsidRDefault="00000000" w:rsidRPr="00000000" w14:paraId="000000BD">
      <w:pPr>
        <w:numPr>
          <w:ilvl w:val="2"/>
          <w:numId w:val="12"/>
        </w:numPr>
        <w:ind w:left="2160" w:hanging="360"/>
        <w:rPr>
          <w:u w:val="none"/>
        </w:rPr>
      </w:pPr>
      <w:r w:rsidDel="00000000" w:rsidR="00000000" w:rsidRPr="00000000">
        <w:rPr>
          <w:rtl w:val="0"/>
        </w:rPr>
        <w:t xml:space="preserve">Given current technology expert Board member is rolling off in June - it could be beneficial to have someone fill that need</w:t>
      </w:r>
    </w:p>
    <w:p w:rsidR="00000000" w:rsidDel="00000000" w:rsidP="00000000" w:rsidRDefault="00000000" w:rsidRPr="00000000" w14:paraId="000000BE">
      <w:pPr>
        <w:numPr>
          <w:ilvl w:val="2"/>
          <w:numId w:val="12"/>
        </w:numPr>
        <w:ind w:left="2160" w:hanging="360"/>
        <w:rPr>
          <w:u w:val="none"/>
        </w:rPr>
      </w:pPr>
      <w:r w:rsidDel="00000000" w:rsidR="00000000" w:rsidRPr="00000000">
        <w:rPr>
          <w:rtl w:val="0"/>
        </w:rPr>
        <w:t xml:space="preserve">Need 1 additional board member to volunteer to interview this candidate</w:t>
      </w:r>
    </w:p>
    <w:p w:rsidR="00000000" w:rsidDel="00000000" w:rsidP="00000000" w:rsidRDefault="00000000" w:rsidRPr="00000000" w14:paraId="000000BF">
      <w:pPr>
        <w:numPr>
          <w:ilvl w:val="1"/>
          <w:numId w:val="12"/>
        </w:numPr>
        <w:ind w:left="1440" w:hanging="360"/>
        <w:rPr>
          <w:u w:val="none"/>
        </w:rPr>
      </w:pPr>
      <w:r w:rsidDel="00000000" w:rsidR="00000000" w:rsidRPr="00000000">
        <w:rPr>
          <w:rtl w:val="0"/>
        </w:rPr>
        <w:t xml:space="preserve">This candidate does have some emergency preparedness background in addition to their technological background</w:t>
      </w:r>
    </w:p>
    <w:p w:rsidR="00000000" w:rsidDel="00000000" w:rsidP="00000000" w:rsidRDefault="00000000" w:rsidRPr="00000000" w14:paraId="000000C0">
      <w:pPr>
        <w:numPr>
          <w:ilvl w:val="0"/>
          <w:numId w:val="12"/>
        </w:numPr>
        <w:ind w:left="720" w:hanging="360"/>
        <w:rPr>
          <w:u w:val="none"/>
        </w:rPr>
      </w:pPr>
      <w:r w:rsidDel="00000000" w:rsidR="00000000" w:rsidRPr="00000000">
        <w:rPr>
          <w:rtl w:val="0"/>
        </w:rPr>
        <w:t xml:space="preserve">One discussion for scheduling of Board retreat - include some time for Board members to meet separate from the ED (in preparation for upcoming year-end review) </w:t>
      </w:r>
      <w:r w:rsidDel="00000000" w:rsidR="00000000" w:rsidRPr="00000000">
        <w:rPr>
          <w:rtl w:val="0"/>
        </w:rPr>
      </w:r>
    </w:p>
    <w:p w:rsidR="00000000" w:rsidDel="00000000" w:rsidP="00000000" w:rsidRDefault="00000000" w:rsidRPr="00000000" w14:paraId="000000C1">
      <w:pPr>
        <w:pStyle w:val="Heading4"/>
        <w:spacing w:line="276" w:lineRule="auto"/>
        <w:rPr/>
      </w:pPr>
      <w:bookmarkStart w:colFirst="0" w:colLast="0" w:name="_twzx8h6aab77" w:id="15"/>
      <w:bookmarkEnd w:id="15"/>
      <w:r w:rsidDel="00000000" w:rsidR="00000000" w:rsidRPr="00000000">
        <w:rPr>
          <w:rtl w:val="0"/>
        </w:rPr>
        <w:t xml:space="preserve">Technology Committee Report - Chris Morton</w:t>
      </w:r>
    </w:p>
    <w:p w:rsidR="00000000" w:rsidDel="00000000" w:rsidP="00000000" w:rsidRDefault="00000000" w:rsidRPr="00000000" w14:paraId="000000C2">
      <w:pPr>
        <w:numPr>
          <w:ilvl w:val="0"/>
          <w:numId w:val="6"/>
        </w:numPr>
        <w:spacing w:line="276" w:lineRule="auto"/>
        <w:ind w:left="720" w:hanging="360"/>
        <w:rPr/>
      </w:pPr>
      <w:r w:rsidDel="00000000" w:rsidR="00000000" w:rsidRPr="00000000">
        <w:rPr>
          <w:rtl w:val="0"/>
        </w:rPr>
        <w:t xml:space="preserve">Question - what was the origin of the technology committee</w:t>
      </w:r>
    </w:p>
    <w:p w:rsidR="00000000" w:rsidDel="00000000" w:rsidP="00000000" w:rsidRDefault="00000000" w:rsidRPr="00000000" w14:paraId="000000C3">
      <w:pPr>
        <w:numPr>
          <w:ilvl w:val="1"/>
          <w:numId w:val="6"/>
        </w:numPr>
        <w:ind w:left="1440" w:hanging="360"/>
      </w:pPr>
      <w:r w:rsidDel="00000000" w:rsidR="00000000" w:rsidRPr="00000000">
        <w:rPr>
          <w:rtl w:val="0"/>
        </w:rPr>
        <w:t xml:space="preserve">Prior to Board member Chris Morton joining the Board - there was no oversight and planning around technology</w:t>
      </w:r>
    </w:p>
    <w:p w:rsidR="00000000" w:rsidDel="00000000" w:rsidP="00000000" w:rsidRDefault="00000000" w:rsidRPr="00000000" w14:paraId="000000C4">
      <w:pPr>
        <w:numPr>
          <w:ilvl w:val="1"/>
          <w:numId w:val="6"/>
        </w:numPr>
        <w:ind w:left="1440" w:hanging="360"/>
        <w:rPr>
          <w:u w:val="none"/>
        </w:rPr>
      </w:pPr>
      <w:r w:rsidDel="00000000" w:rsidR="00000000" w:rsidRPr="00000000">
        <w:rPr>
          <w:rtl w:val="0"/>
        </w:rPr>
        <w:t xml:space="preserve">Cadence of meetings has shifted from monthly to quarterly to even less</w:t>
      </w:r>
    </w:p>
    <w:p w:rsidR="00000000" w:rsidDel="00000000" w:rsidP="00000000" w:rsidRDefault="00000000" w:rsidRPr="00000000" w14:paraId="000000C5">
      <w:pPr>
        <w:numPr>
          <w:ilvl w:val="1"/>
          <w:numId w:val="6"/>
        </w:numPr>
        <w:ind w:left="1440" w:hanging="360"/>
        <w:rPr>
          <w:u w:val="none"/>
        </w:rPr>
      </w:pPr>
      <w:r w:rsidDel="00000000" w:rsidR="00000000" w:rsidRPr="00000000">
        <w:rPr>
          <w:rtl w:val="0"/>
        </w:rPr>
        <w:t xml:space="preserve">Noteworthy - the administration team has also grown so less oversight is needed from the Board level</w:t>
      </w:r>
    </w:p>
    <w:p w:rsidR="00000000" w:rsidDel="00000000" w:rsidP="00000000" w:rsidRDefault="00000000" w:rsidRPr="00000000" w14:paraId="000000C6">
      <w:pPr>
        <w:numPr>
          <w:ilvl w:val="1"/>
          <w:numId w:val="6"/>
        </w:numPr>
        <w:ind w:left="1440" w:hanging="360"/>
        <w:rPr>
          <w:u w:val="none"/>
        </w:rPr>
      </w:pPr>
      <w:r w:rsidDel="00000000" w:rsidR="00000000" w:rsidRPr="00000000">
        <w:rPr>
          <w:rtl w:val="0"/>
        </w:rPr>
        <w:t xml:space="preserve">Feel technology is covered with admin team and use of outside consultants - oversight of technology would fall under the ED’s purview  </w:t>
      </w:r>
      <w:r w:rsidDel="00000000" w:rsidR="00000000" w:rsidRPr="00000000">
        <w:rPr>
          <w:rtl w:val="0"/>
        </w:rPr>
      </w:r>
    </w:p>
    <w:p w:rsidR="00000000" w:rsidDel="00000000" w:rsidP="00000000" w:rsidRDefault="00000000" w:rsidRPr="00000000" w14:paraId="000000C7">
      <w:pPr>
        <w:pStyle w:val="Heading4"/>
        <w:spacing w:line="276" w:lineRule="auto"/>
        <w:rPr/>
      </w:pPr>
      <w:bookmarkStart w:colFirst="0" w:colLast="0" w:name="_xgshxas3jx7d" w:id="16"/>
      <w:bookmarkEnd w:id="16"/>
      <w:r w:rsidDel="00000000" w:rsidR="00000000" w:rsidRPr="00000000">
        <w:rPr>
          <w:rtl w:val="0"/>
        </w:rPr>
        <w:t xml:space="preserve">Policy Committee Report - Kevin Hughes </w:t>
      </w:r>
    </w:p>
    <w:p w:rsidR="00000000" w:rsidDel="00000000" w:rsidP="00000000" w:rsidRDefault="00000000" w:rsidRPr="00000000" w14:paraId="000000C8">
      <w:pPr>
        <w:numPr>
          <w:ilvl w:val="0"/>
          <w:numId w:val="10"/>
        </w:numPr>
        <w:ind w:left="720" w:hanging="360"/>
        <w:rPr>
          <w:u w:val="none"/>
        </w:rPr>
      </w:pPr>
      <w:r w:rsidDel="00000000" w:rsidR="00000000" w:rsidRPr="00000000">
        <w:rPr>
          <w:rtl w:val="0"/>
        </w:rPr>
        <w:t xml:space="preserve">Reviewed the Title IX Policy - up for voting at tonight’s board meeting</w:t>
      </w:r>
    </w:p>
    <w:p w:rsidR="00000000" w:rsidDel="00000000" w:rsidP="00000000" w:rsidRDefault="00000000" w:rsidRPr="00000000" w14:paraId="000000C9">
      <w:pPr>
        <w:numPr>
          <w:ilvl w:val="0"/>
          <w:numId w:val="10"/>
        </w:numPr>
        <w:ind w:left="720" w:hanging="360"/>
        <w:rPr>
          <w:u w:val="none"/>
        </w:rPr>
      </w:pPr>
      <w:r w:rsidDel="00000000" w:rsidR="00000000" w:rsidRPr="00000000">
        <w:rPr>
          <w:rtl w:val="0"/>
        </w:rPr>
        <w:t xml:space="preserve">Made changes to the suicide protocol - governance committee noticed the policy was different between the Parent and Employee handbook</w:t>
      </w:r>
    </w:p>
    <w:p w:rsidR="00000000" w:rsidDel="00000000" w:rsidP="00000000" w:rsidRDefault="00000000" w:rsidRPr="00000000" w14:paraId="000000CA">
      <w:pPr>
        <w:numPr>
          <w:ilvl w:val="1"/>
          <w:numId w:val="10"/>
        </w:numPr>
        <w:ind w:left="1440" w:hanging="360"/>
        <w:rPr>
          <w:u w:val="none"/>
        </w:rPr>
      </w:pPr>
      <w:r w:rsidDel="00000000" w:rsidR="00000000" w:rsidRPr="00000000">
        <w:rPr>
          <w:rtl w:val="0"/>
        </w:rPr>
        <w:t xml:space="preserve">Addition to policy - require clearance from a mental health professional prior to a student returning to campus</w:t>
      </w:r>
    </w:p>
    <w:p w:rsidR="00000000" w:rsidDel="00000000" w:rsidP="00000000" w:rsidRDefault="00000000" w:rsidRPr="00000000" w14:paraId="000000CB">
      <w:pPr>
        <w:numPr>
          <w:ilvl w:val="0"/>
          <w:numId w:val="10"/>
        </w:numPr>
        <w:ind w:left="720" w:hanging="360"/>
        <w:rPr>
          <w:u w:val="none"/>
        </w:rPr>
      </w:pPr>
      <w:r w:rsidDel="00000000" w:rsidR="00000000" w:rsidRPr="00000000">
        <w:rPr>
          <w:rtl w:val="0"/>
        </w:rPr>
        <w:t xml:space="preserve">Lottery Preference - noted that the NC state law allows charter schools to include grandchildren of full time staff and Board members. </w:t>
      </w:r>
    </w:p>
    <w:p w:rsidR="00000000" w:rsidDel="00000000" w:rsidP="00000000" w:rsidRDefault="00000000" w:rsidRPr="00000000" w14:paraId="000000CC">
      <w:pPr>
        <w:numPr>
          <w:ilvl w:val="0"/>
          <w:numId w:val="10"/>
        </w:numPr>
        <w:ind w:left="720" w:hanging="360"/>
        <w:rPr>
          <w:u w:val="none"/>
        </w:rPr>
      </w:pPr>
      <w:r w:rsidDel="00000000" w:rsidR="00000000" w:rsidRPr="00000000">
        <w:rPr>
          <w:rtl w:val="0"/>
        </w:rPr>
        <w:t xml:space="preserve">Committee is looking to do a full review of Sterling’s policies. ED proposed the Board commissions a review of the School’s policies and handbooks by a 3rd party. Process could kick off in late Spring to get bids.</w:t>
      </w:r>
    </w:p>
    <w:p w:rsidR="00000000" w:rsidDel="00000000" w:rsidP="00000000" w:rsidRDefault="00000000" w:rsidRPr="00000000" w14:paraId="000000CD">
      <w:pPr>
        <w:numPr>
          <w:ilvl w:val="1"/>
          <w:numId w:val="10"/>
        </w:numPr>
        <w:ind w:left="1440" w:hanging="360"/>
        <w:rPr>
          <w:u w:val="none"/>
        </w:rPr>
      </w:pPr>
      <w:r w:rsidDel="00000000" w:rsidR="00000000" w:rsidRPr="00000000">
        <w:rPr>
          <w:rtl w:val="0"/>
        </w:rPr>
        <w:t xml:space="preserve">Maureen added that it could be good to also do an HR audit alongside as these 3rd parties typically do both. This would likely push back the date for audits to Summer 2024</w:t>
      </w:r>
    </w:p>
    <w:p w:rsidR="00000000" w:rsidDel="00000000" w:rsidP="00000000" w:rsidRDefault="00000000" w:rsidRPr="00000000" w14:paraId="000000CE">
      <w:pPr>
        <w:numPr>
          <w:ilvl w:val="1"/>
          <w:numId w:val="10"/>
        </w:numPr>
        <w:ind w:left="1440" w:hanging="360"/>
        <w:rPr>
          <w:u w:val="none"/>
        </w:rPr>
      </w:pPr>
      <w:r w:rsidDel="00000000" w:rsidR="00000000" w:rsidRPr="00000000">
        <w:rPr>
          <w:rtl w:val="0"/>
        </w:rPr>
        <w:t xml:space="preserve">Recommend that a RFP is drafted with clear guidance - ops team to prepare this summer with goal to implement audit in Spring 2024</w:t>
      </w:r>
    </w:p>
    <w:p w:rsidR="00000000" w:rsidDel="00000000" w:rsidP="00000000" w:rsidRDefault="00000000" w:rsidRPr="00000000" w14:paraId="000000CF">
      <w:pPr>
        <w:rPr/>
      </w:pPr>
      <w:r w:rsidDel="00000000" w:rsidR="00000000" w:rsidRPr="00000000">
        <w:rPr>
          <w:rtl w:val="0"/>
        </w:rPr>
      </w:r>
    </w:p>
    <w:p w:rsidR="00000000" w:rsidDel="00000000" w:rsidP="00000000" w:rsidRDefault="00000000" w:rsidRPr="00000000" w14:paraId="000000D0">
      <w:pPr>
        <w:rPr>
          <w:i w:val="1"/>
        </w:rPr>
      </w:pPr>
      <w:r w:rsidDel="00000000" w:rsidR="00000000" w:rsidRPr="00000000">
        <w:rPr>
          <w:i w:val="1"/>
          <w:rtl w:val="0"/>
        </w:rPr>
        <w:t xml:space="preserve">* Board Member Kim Elliott left the meeting.</w:t>
      </w:r>
    </w:p>
    <w:p w:rsidR="00000000" w:rsidDel="00000000" w:rsidP="00000000" w:rsidRDefault="00000000" w:rsidRPr="00000000" w14:paraId="000000D1">
      <w:pPr>
        <w:rPr/>
      </w:pPr>
      <w:r w:rsidDel="00000000" w:rsidR="00000000" w:rsidRPr="00000000">
        <w:rPr>
          <w:rtl w:val="0"/>
        </w:rPr>
      </w:r>
    </w:p>
    <w:p w:rsidR="00000000" w:rsidDel="00000000" w:rsidP="00000000" w:rsidRDefault="00000000" w:rsidRPr="00000000" w14:paraId="000000D2">
      <w:pPr>
        <w:ind w:left="0" w:firstLine="0"/>
        <w:rPr/>
      </w:pPr>
      <w:r w:rsidDel="00000000" w:rsidR="00000000" w:rsidRPr="00000000">
        <w:rPr>
          <w:rtl w:val="0"/>
        </w:rPr>
        <w:t xml:space="preserve">Community Comments (3 minute time limit)</w:t>
      </w:r>
    </w:p>
    <w:p w:rsidR="00000000" w:rsidDel="00000000" w:rsidP="00000000" w:rsidRDefault="00000000" w:rsidRPr="00000000" w14:paraId="000000D3">
      <w:pPr>
        <w:rPr>
          <w:i w:val="1"/>
          <w:color w:val="404040"/>
        </w:rPr>
      </w:pPr>
      <w:r w:rsidDel="00000000" w:rsidR="00000000" w:rsidRPr="00000000">
        <w:rPr>
          <w:i w:val="1"/>
          <w:color w:val="404040"/>
          <w:rtl w:val="0"/>
        </w:rPr>
        <w:t xml:space="preserve">The Board Secretary will record names of speakers with a brief summary of comments.  The board will not directly respond to any comments during this time.  Please provide contact information to president@lhuf.org allow for follow-up by the appropriate officer or committee chair.  Formal comments may be emailed to </w:t>
      </w:r>
      <w:hyperlink r:id="rId8">
        <w:r w:rsidDel="00000000" w:rsidR="00000000" w:rsidRPr="00000000">
          <w:rPr>
            <w:i w:val="1"/>
            <w:color w:val="404040"/>
            <w:rtl w:val="0"/>
          </w:rPr>
          <w:t xml:space="preserve">president@lhuf.org</w:t>
        </w:r>
      </w:hyperlink>
      <w:r w:rsidDel="00000000" w:rsidR="00000000" w:rsidRPr="00000000">
        <w:rPr>
          <w:i w:val="1"/>
          <w:color w:val="404040"/>
          <w:rtl w:val="0"/>
        </w:rPr>
        <w:t xml:space="preserve"> ahead of any regular meeting to be considered for agenda/discussion.</w:t>
      </w:r>
    </w:p>
    <w:p w:rsidR="00000000" w:rsidDel="00000000" w:rsidP="00000000" w:rsidRDefault="00000000" w:rsidRPr="00000000" w14:paraId="000000D4">
      <w:pPr>
        <w:shd w:fill="ffffff" w:val="clear"/>
        <w:spacing w:line="240" w:lineRule="auto"/>
        <w:rPr>
          <w:i w:val="1"/>
          <w:color w:val="404040"/>
        </w:rPr>
      </w:pPr>
      <w:r w:rsidDel="00000000" w:rsidR="00000000" w:rsidRPr="00000000">
        <w:rPr>
          <w:rtl w:val="0"/>
        </w:rPr>
      </w:r>
    </w:p>
    <w:p w:rsidR="00000000" w:rsidDel="00000000" w:rsidP="00000000" w:rsidRDefault="00000000" w:rsidRPr="00000000" w14:paraId="000000D5">
      <w:pPr>
        <w:numPr>
          <w:ilvl w:val="0"/>
          <w:numId w:val="9"/>
        </w:numPr>
        <w:shd w:fill="ffffff" w:val="clear"/>
        <w:spacing w:line="240" w:lineRule="auto"/>
        <w:ind w:left="720" w:hanging="360"/>
        <w:rPr>
          <w:color w:val="404040"/>
        </w:rPr>
      </w:pPr>
      <w:r w:rsidDel="00000000" w:rsidR="00000000" w:rsidRPr="00000000">
        <w:rPr>
          <w:color w:val="404040"/>
          <w:rtl w:val="0"/>
        </w:rPr>
        <w:t xml:space="preserve"> None</w:t>
      </w:r>
    </w:p>
    <w:p w:rsidR="00000000" w:rsidDel="00000000" w:rsidP="00000000" w:rsidRDefault="00000000" w:rsidRPr="00000000" w14:paraId="000000D6">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7">
      <w:pPr>
        <w:pStyle w:val="Heading3"/>
        <w:spacing w:line="276" w:lineRule="auto"/>
        <w:rPr/>
      </w:pPr>
      <w:bookmarkStart w:colFirst="0" w:colLast="0" w:name="_pb9zqw9vh35i" w:id="17"/>
      <w:bookmarkEnd w:id="17"/>
      <w:r w:rsidDel="00000000" w:rsidR="00000000" w:rsidRPr="00000000">
        <w:rPr>
          <w:rtl w:val="0"/>
        </w:rPr>
        <w:t xml:space="preserve">3. APPROVAL OF CONSENT AGENDA</w:t>
      </w:r>
    </w:p>
    <w:p w:rsidR="00000000" w:rsidDel="00000000" w:rsidP="00000000" w:rsidRDefault="00000000" w:rsidRPr="00000000" w14:paraId="000000D8">
      <w:pPr>
        <w:spacing w:after="160" w:before="200" w:line="276" w:lineRule="auto"/>
        <w:ind w:right="864"/>
        <w:rPr>
          <w:i w:val="1"/>
          <w:color w:val="404040"/>
          <w:sz w:val="20"/>
          <w:szCs w:val="20"/>
        </w:rPr>
      </w:pPr>
      <w:r w:rsidDel="00000000" w:rsidR="00000000" w:rsidRPr="00000000">
        <w:rPr>
          <w:i w:val="1"/>
          <w:color w:val="404040"/>
          <w:sz w:val="20"/>
          <w:szCs w:val="20"/>
          <w:rtl w:val="0"/>
        </w:rPr>
        <w:t xml:space="preserve">Consent agenda items are non-controversial items unanimously recommended for approval by all involved parties and have already been reviewed by the board and Executive Director.  Any board members or the Executive Director may request to pull items off the consent agenda.</w:t>
      </w:r>
    </w:p>
    <w:p w:rsidR="00000000" w:rsidDel="00000000" w:rsidP="00000000" w:rsidRDefault="00000000" w:rsidRPr="00000000" w14:paraId="000000D9">
      <w:pPr>
        <w:pStyle w:val="Heading4"/>
        <w:spacing w:line="276" w:lineRule="auto"/>
        <w:jc w:val="both"/>
        <w:rPr/>
      </w:pPr>
      <w:bookmarkStart w:colFirst="0" w:colLast="0" w:name="_kaflw1xt6u9m" w:id="18"/>
      <w:bookmarkEnd w:id="18"/>
      <w:r w:rsidDel="00000000" w:rsidR="00000000" w:rsidRPr="00000000">
        <w:rPr>
          <w:rtl w:val="0"/>
        </w:rPr>
        <w:t xml:space="preserve">Approval of Consent Agenda Items.</w:t>
      </w:r>
    </w:p>
    <w:p w:rsidR="00000000" w:rsidDel="00000000" w:rsidP="00000000" w:rsidRDefault="00000000" w:rsidRPr="00000000" w14:paraId="000000DA">
      <w:pPr>
        <w:numPr>
          <w:ilvl w:val="0"/>
          <w:numId w:val="13"/>
        </w:numPr>
        <w:ind w:left="720" w:hanging="360"/>
        <w:rPr>
          <w:u w:val="none"/>
        </w:rPr>
      </w:pPr>
      <w:hyperlink r:id="rId9">
        <w:r w:rsidDel="00000000" w:rsidR="00000000" w:rsidRPr="00000000">
          <w:rPr>
            <w:color w:val="1155cc"/>
            <w:u w:val="single"/>
            <w:rtl w:val="0"/>
          </w:rPr>
          <w:t xml:space="preserve">Approval of January 2023 Regular Meeting Minutes</w:t>
        </w:r>
      </w:hyperlink>
      <w:r w:rsidDel="00000000" w:rsidR="00000000" w:rsidRPr="00000000">
        <w:rPr>
          <w:rtl w:val="0"/>
        </w:rPr>
      </w:r>
    </w:p>
    <w:p w:rsidR="00000000" w:rsidDel="00000000" w:rsidP="00000000" w:rsidRDefault="00000000" w:rsidRPr="00000000" w14:paraId="000000DB">
      <w:pPr>
        <w:numPr>
          <w:ilvl w:val="0"/>
          <w:numId w:val="13"/>
        </w:numPr>
        <w:ind w:left="720" w:hanging="360"/>
        <w:rPr>
          <w:u w:val="none"/>
        </w:rPr>
      </w:pPr>
      <w:r w:rsidDel="00000000" w:rsidR="00000000" w:rsidRPr="00000000">
        <w:rPr>
          <w:rtl w:val="0"/>
        </w:rPr>
        <w:t xml:space="preserve">(Finance) Approval of engagement with Thomas, Judy and Tucker as auditors for the 2022-2023 audit</w:t>
      </w:r>
    </w:p>
    <w:p w:rsidR="00000000" w:rsidDel="00000000" w:rsidP="00000000" w:rsidRDefault="00000000" w:rsidRPr="00000000" w14:paraId="000000DC">
      <w:pPr>
        <w:numPr>
          <w:ilvl w:val="0"/>
          <w:numId w:val="13"/>
        </w:numPr>
        <w:ind w:left="720" w:hanging="360"/>
        <w:rPr>
          <w:u w:val="none"/>
        </w:rPr>
      </w:pPr>
      <w:r w:rsidDel="00000000" w:rsidR="00000000" w:rsidRPr="00000000">
        <w:rPr>
          <w:rtl w:val="0"/>
        </w:rPr>
        <w:t xml:space="preserve">(Policy) - Modifications to P.22 - Suicide Intervention Policy</w:t>
      </w:r>
    </w:p>
    <w:p w:rsidR="00000000" w:rsidDel="00000000" w:rsidP="00000000" w:rsidRDefault="00000000" w:rsidRPr="00000000" w14:paraId="000000DD">
      <w:pPr>
        <w:numPr>
          <w:ilvl w:val="0"/>
          <w:numId w:val="13"/>
        </w:numPr>
        <w:ind w:left="720" w:hanging="360"/>
        <w:rPr>
          <w:u w:val="none"/>
        </w:rPr>
      </w:pPr>
      <w:r w:rsidDel="00000000" w:rsidR="00000000" w:rsidRPr="00000000">
        <w:rPr>
          <w:rtl w:val="0"/>
        </w:rPr>
        <w:t xml:space="preserve">(Policy) - Title IX </w:t>
      </w:r>
    </w:p>
    <w:p w:rsidR="00000000" w:rsidDel="00000000" w:rsidP="00000000" w:rsidRDefault="00000000" w:rsidRPr="00000000" w14:paraId="000000DE">
      <w:pPr>
        <w:ind w:left="720" w:firstLine="0"/>
        <w:rPr/>
      </w:pPr>
      <w:r w:rsidDel="00000000" w:rsidR="00000000" w:rsidRPr="00000000">
        <w:rPr>
          <w:rtl w:val="0"/>
        </w:rPr>
      </w:r>
    </w:p>
    <w:p w:rsidR="00000000" w:rsidDel="00000000" w:rsidP="00000000" w:rsidRDefault="00000000" w:rsidRPr="00000000" w14:paraId="000000DF">
      <w:pPr>
        <w:spacing w:line="276" w:lineRule="auto"/>
        <w:ind w:left="0" w:firstLine="0"/>
        <w:rPr/>
      </w:pPr>
      <w:r w:rsidDel="00000000" w:rsidR="00000000" w:rsidRPr="00000000">
        <w:rPr>
          <w:rtl w:val="0"/>
        </w:rPr>
      </w:r>
    </w:p>
    <w:p w:rsidR="00000000" w:rsidDel="00000000" w:rsidP="00000000" w:rsidRDefault="00000000" w:rsidRPr="00000000" w14:paraId="000000E0">
      <w:pPr>
        <w:spacing w:line="276" w:lineRule="auto"/>
        <w:ind w:left="0" w:firstLine="0"/>
        <w:rPr/>
      </w:pPr>
      <w:r w:rsidDel="00000000" w:rsidR="00000000" w:rsidRPr="00000000">
        <w:rPr>
          <w:rtl w:val="0"/>
        </w:rPr>
      </w:r>
    </w:p>
    <w:p w:rsidR="00000000" w:rsidDel="00000000" w:rsidP="00000000" w:rsidRDefault="00000000" w:rsidRPr="00000000" w14:paraId="000000E1">
      <w:pPr>
        <w:spacing w:line="276" w:lineRule="auto"/>
        <w:ind w:left="0" w:firstLine="0"/>
        <w:rPr>
          <w:b w:val="1"/>
        </w:rPr>
      </w:pPr>
      <w:r w:rsidDel="00000000" w:rsidR="00000000" w:rsidRPr="00000000">
        <w:rPr>
          <w:rtl w:val="0"/>
        </w:rPr>
        <w:t xml:space="preserve">At 8:15p Elizabeth Uzzell moved to approve Consent Agenda Items. Approved. </w:t>
      </w:r>
      <w:r w:rsidDel="00000000" w:rsidR="00000000" w:rsidRPr="00000000">
        <w:rPr>
          <w:rtl w:val="0"/>
        </w:rPr>
      </w:r>
    </w:p>
    <w:tbl>
      <w:tblPr>
        <w:tblStyle w:val="Table3"/>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E2">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5">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E6">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0EB">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C">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0">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3">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5">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0F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0F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A">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0FB">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F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D">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FE">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0F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0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0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8">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C">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0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0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1">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6">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1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1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1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1F">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2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2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2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27">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28">
      <w:pPr>
        <w:spacing w:line="276" w:lineRule="auto"/>
        <w:ind w:left="0" w:firstLine="0"/>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29">
      <w:pPr>
        <w:pStyle w:val="Heading3"/>
        <w:spacing w:line="276" w:lineRule="auto"/>
        <w:ind w:left="0" w:firstLine="0"/>
        <w:rPr/>
      </w:pPr>
      <w:bookmarkStart w:colFirst="0" w:colLast="0" w:name="_56o98sm77qd8" w:id="19"/>
      <w:bookmarkEnd w:id="19"/>
      <w:r w:rsidDel="00000000" w:rsidR="00000000" w:rsidRPr="00000000">
        <w:rPr>
          <w:rtl w:val="0"/>
        </w:rPr>
        <w:t xml:space="preserve">4. DISCUSSION ITEMS</w:t>
      </w:r>
    </w:p>
    <w:p w:rsidR="00000000" w:rsidDel="00000000" w:rsidP="00000000" w:rsidRDefault="00000000" w:rsidRPr="00000000" w14:paraId="0000012A">
      <w:pPr>
        <w:numPr>
          <w:ilvl w:val="0"/>
          <w:numId w:val="3"/>
        </w:numPr>
        <w:ind w:left="720" w:hanging="360"/>
      </w:pPr>
      <w:r w:rsidDel="00000000" w:rsidR="00000000" w:rsidRPr="00000000">
        <w:rPr>
          <w:rtl w:val="0"/>
        </w:rPr>
        <w:t xml:space="preserve">2023-2024 school calendar</w:t>
      </w:r>
    </w:p>
    <w:p w:rsidR="00000000" w:rsidDel="00000000" w:rsidP="00000000" w:rsidRDefault="00000000" w:rsidRPr="00000000" w14:paraId="0000012B">
      <w:pPr>
        <w:numPr>
          <w:ilvl w:val="1"/>
          <w:numId w:val="3"/>
        </w:numPr>
        <w:ind w:left="1440" w:hanging="360"/>
        <w:rPr>
          <w:u w:val="none"/>
        </w:rPr>
      </w:pPr>
      <w:r w:rsidDel="00000000" w:rsidR="00000000" w:rsidRPr="00000000">
        <w:rPr>
          <w:rtl w:val="0"/>
        </w:rPr>
        <w:t xml:space="preserve">Question - Banked days (historically we have had 5 banked days)</w:t>
      </w:r>
    </w:p>
    <w:p w:rsidR="00000000" w:rsidDel="00000000" w:rsidP="00000000" w:rsidRDefault="00000000" w:rsidRPr="00000000" w14:paraId="0000012C">
      <w:pPr>
        <w:numPr>
          <w:ilvl w:val="2"/>
          <w:numId w:val="3"/>
        </w:numPr>
        <w:ind w:left="2160" w:hanging="360"/>
        <w:rPr>
          <w:u w:val="none"/>
        </w:rPr>
      </w:pPr>
      <w:r w:rsidDel="00000000" w:rsidR="00000000" w:rsidRPr="00000000">
        <w:rPr>
          <w:rtl w:val="0"/>
        </w:rPr>
        <w:t xml:space="preserve">Have 2 banked days. Also have ability to use February holiday and a few teacher workdays from February through end of year</w:t>
      </w:r>
    </w:p>
    <w:p w:rsidR="00000000" w:rsidDel="00000000" w:rsidP="00000000" w:rsidRDefault="00000000" w:rsidRPr="00000000" w14:paraId="0000012D">
      <w:pPr>
        <w:numPr>
          <w:ilvl w:val="2"/>
          <w:numId w:val="3"/>
        </w:numPr>
        <w:ind w:left="2160" w:hanging="360"/>
        <w:rPr>
          <w:u w:val="none"/>
        </w:rPr>
      </w:pPr>
      <w:r w:rsidDel="00000000" w:rsidR="00000000" w:rsidRPr="00000000">
        <w:rPr>
          <w:rtl w:val="0"/>
        </w:rPr>
        <w:t xml:space="preserve">If there is a need for additional hours - we can extend the school day by an additional 10-15 minutes per school day. This has been something that’s historically been done </w:t>
      </w:r>
    </w:p>
    <w:p w:rsidR="00000000" w:rsidDel="00000000" w:rsidP="00000000" w:rsidRDefault="00000000" w:rsidRPr="00000000" w14:paraId="0000012E">
      <w:pPr>
        <w:numPr>
          <w:ilvl w:val="1"/>
          <w:numId w:val="3"/>
        </w:numPr>
        <w:ind w:left="1440" w:hanging="360"/>
        <w:rPr>
          <w:u w:val="none"/>
        </w:rPr>
      </w:pPr>
      <w:r w:rsidDel="00000000" w:rsidR="00000000" w:rsidRPr="00000000">
        <w:rPr>
          <w:rtl w:val="0"/>
        </w:rPr>
        <w:t xml:space="preserve">Question - background on start of school and last day of school</w:t>
      </w:r>
    </w:p>
    <w:p w:rsidR="00000000" w:rsidDel="00000000" w:rsidP="00000000" w:rsidRDefault="00000000" w:rsidRPr="00000000" w14:paraId="0000012F">
      <w:pPr>
        <w:numPr>
          <w:ilvl w:val="2"/>
          <w:numId w:val="3"/>
        </w:numPr>
        <w:ind w:left="2160" w:hanging="360"/>
        <w:rPr>
          <w:u w:val="none"/>
        </w:rPr>
      </w:pPr>
      <w:r w:rsidDel="00000000" w:rsidR="00000000" w:rsidRPr="00000000">
        <w:rPr>
          <w:rtl w:val="0"/>
        </w:rPr>
        <w:t xml:space="preserve">Goal to add some professional development prior to student returning to school. Prior calendar with 5 PD days before start of school doesn’t allow for this additional PD. This was heavily discussed between admin and teachers. Teachers voted to keep the teacher start date on Monday (90% teacher participation, vote was split roughly 60/40 between the two options)</w:t>
      </w:r>
    </w:p>
    <w:p w:rsidR="00000000" w:rsidDel="00000000" w:rsidP="00000000" w:rsidRDefault="00000000" w:rsidRPr="00000000" w14:paraId="00000130">
      <w:pPr>
        <w:numPr>
          <w:ilvl w:val="1"/>
          <w:numId w:val="3"/>
        </w:numPr>
        <w:ind w:left="1440" w:hanging="360"/>
        <w:rPr>
          <w:u w:val="none"/>
        </w:rPr>
      </w:pPr>
      <w:r w:rsidDel="00000000" w:rsidR="00000000" w:rsidRPr="00000000">
        <w:rPr>
          <w:rtl w:val="0"/>
        </w:rPr>
        <w:t xml:space="preserve">Holiday break - teachers were heavily favored towards keeping 2 weeks of holiday break</w:t>
      </w:r>
    </w:p>
    <w:p w:rsidR="00000000" w:rsidDel="00000000" w:rsidP="00000000" w:rsidRDefault="00000000" w:rsidRPr="00000000" w14:paraId="00000131">
      <w:pPr>
        <w:numPr>
          <w:ilvl w:val="1"/>
          <w:numId w:val="3"/>
        </w:numPr>
        <w:ind w:left="1440" w:hanging="360"/>
        <w:rPr>
          <w:u w:val="none"/>
        </w:rPr>
      </w:pPr>
      <w:r w:rsidDel="00000000" w:rsidR="00000000" w:rsidRPr="00000000">
        <w:rPr>
          <w:rtl w:val="0"/>
        </w:rPr>
        <w:t xml:space="preserve">Question - any considerations in pushing the start/end date of school to match the Wake County calendar</w:t>
      </w:r>
    </w:p>
    <w:p w:rsidR="00000000" w:rsidDel="00000000" w:rsidP="00000000" w:rsidRDefault="00000000" w:rsidRPr="00000000" w14:paraId="00000132">
      <w:pPr>
        <w:numPr>
          <w:ilvl w:val="2"/>
          <w:numId w:val="3"/>
        </w:numPr>
        <w:ind w:left="2160" w:hanging="360"/>
        <w:rPr>
          <w:u w:val="none"/>
        </w:rPr>
      </w:pPr>
      <w:r w:rsidDel="00000000" w:rsidR="00000000" w:rsidRPr="00000000">
        <w:rPr>
          <w:rtl w:val="0"/>
        </w:rPr>
        <w:t xml:space="preserve">Discussion with Directors was that starting earlier than Wake was helpful for car line. Car line has a learning curve, typically 1 week.</w:t>
      </w:r>
    </w:p>
    <w:p w:rsidR="00000000" w:rsidDel="00000000" w:rsidP="00000000" w:rsidRDefault="00000000" w:rsidRPr="00000000" w14:paraId="00000133">
      <w:pPr>
        <w:numPr>
          <w:ilvl w:val="1"/>
          <w:numId w:val="3"/>
        </w:numPr>
        <w:ind w:left="1440" w:hanging="360"/>
        <w:rPr>
          <w:u w:val="none"/>
        </w:rPr>
      </w:pPr>
      <w:r w:rsidDel="00000000" w:rsidR="00000000" w:rsidRPr="00000000">
        <w:rPr>
          <w:rtl w:val="0"/>
        </w:rPr>
        <w:t xml:space="preserve">Question around the timing of the March teacher workdays (March 18/19)</w:t>
      </w:r>
    </w:p>
    <w:p w:rsidR="00000000" w:rsidDel="00000000" w:rsidP="00000000" w:rsidRDefault="00000000" w:rsidRPr="00000000" w14:paraId="00000134">
      <w:pPr>
        <w:numPr>
          <w:ilvl w:val="2"/>
          <w:numId w:val="3"/>
        </w:numPr>
        <w:ind w:left="2160" w:hanging="360"/>
        <w:rPr>
          <w:u w:val="none"/>
        </w:rPr>
      </w:pPr>
      <w:r w:rsidDel="00000000" w:rsidR="00000000" w:rsidRPr="00000000">
        <w:rPr>
          <w:rtl w:val="0"/>
        </w:rPr>
        <w:t xml:space="preserve">Discussion around moving these two teacher workdays to either go right before the March 8 teacher workday, or the Thurs/Fri right before Spring Break.</w:t>
      </w:r>
    </w:p>
    <w:p w:rsidR="00000000" w:rsidDel="00000000" w:rsidP="00000000" w:rsidRDefault="00000000" w:rsidRPr="00000000" w14:paraId="00000135">
      <w:pPr>
        <w:numPr>
          <w:ilvl w:val="1"/>
          <w:numId w:val="3"/>
        </w:numPr>
        <w:ind w:left="1440" w:hanging="360"/>
        <w:rPr>
          <w:u w:val="none"/>
        </w:rPr>
      </w:pPr>
      <w:r w:rsidDel="00000000" w:rsidR="00000000" w:rsidRPr="00000000">
        <w:rPr>
          <w:rtl w:val="0"/>
        </w:rPr>
        <w:t xml:space="preserve">ED - a large focus on drafting the calendar to give the teachers a voice in self-care and acknowledging their hard work through difficult times during COVID</w:t>
      </w:r>
    </w:p>
    <w:p w:rsidR="00000000" w:rsidDel="00000000" w:rsidP="00000000" w:rsidRDefault="00000000" w:rsidRPr="00000000" w14:paraId="00000136">
      <w:pPr>
        <w:numPr>
          <w:ilvl w:val="1"/>
          <w:numId w:val="3"/>
        </w:numPr>
        <w:ind w:left="1440" w:hanging="360"/>
        <w:rPr>
          <w:u w:val="none"/>
        </w:rPr>
      </w:pPr>
      <w:r w:rsidDel="00000000" w:rsidR="00000000" w:rsidRPr="00000000">
        <w:rPr>
          <w:rtl w:val="0"/>
        </w:rPr>
        <w:t xml:space="preserve">ED to circle up with Directors based on the Board feedback and calendar will either be approved at a Special Board Meeting in late February </w:t>
      </w:r>
    </w:p>
    <w:p w:rsidR="00000000" w:rsidDel="00000000" w:rsidP="00000000" w:rsidRDefault="00000000" w:rsidRPr="00000000" w14:paraId="00000137">
      <w:pPr>
        <w:numPr>
          <w:ilvl w:val="0"/>
          <w:numId w:val="3"/>
        </w:numPr>
        <w:ind w:left="720" w:hanging="360"/>
      </w:pPr>
      <w:r w:rsidDel="00000000" w:rsidR="00000000" w:rsidRPr="00000000">
        <w:rPr>
          <w:rtl w:val="0"/>
        </w:rPr>
        <w:t xml:space="preserve">(Policy) - Modification to lottery preference to include grandchildren of full time staff and Board</w:t>
      </w:r>
    </w:p>
    <w:p w:rsidR="00000000" w:rsidDel="00000000" w:rsidP="00000000" w:rsidRDefault="00000000" w:rsidRPr="00000000" w14:paraId="00000138">
      <w:pPr>
        <w:numPr>
          <w:ilvl w:val="1"/>
          <w:numId w:val="3"/>
        </w:numPr>
        <w:ind w:left="1440" w:hanging="360"/>
        <w:rPr>
          <w:u w:val="none"/>
        </w:rPr>
      </w:pPr>
      <w:r w:rsidDel="00000000" w:rsidR="00000000" w:rsidRPr="00000000">
        <w:rPr>
          <w:rtl w:val="0"/>
        </w:rPr>
        <w:t xml:space="preserve">Question - do siblings of Sterling students fall under the 15% preferential preference cap?</w:t>
      </w:r>
    </w:p>
    <w:p w:rsidR="00000000" w:rsidDel="00000000" w:rsidP="00000000" w:rsidRDefault="00000000" w:rsidRPr="00000000" w14:paraId="00000139">
      <w:pPr>
        <w:numPr>
          <w:ilvl w:val="2"/>
          <w:numId w:val="3"/>
        </w:numPr>
        <w:ind w:left="2160" w:hanging="360"/>
        <w:rPr>
          <w:u w:val="none"/>
        </w:rPr>
      </w:pPr>
      <w:r w:rsidDel="00000000" w:rsidR="00000000" w:rsidRPr="00000000">
        <w:rPr>
          <w:rtl w:val="0"/>
        </w:rPr>
        <w:t xml:space="preserve">No, the 15% applies only to full-time staff and the Board</w:t>
      </w:r>
    </w:p>
    <w:p w:rsidR="00000000" w:rsidDel="00000000" w:rsidP="00000000" w:rsidRDefault="00000000" w:rsidRPr="00000000" w14:paraId="0000013A">
      <w:pPr>
        <w:numPr>
          <w:ilvl w:val="2"/>
          <w:numId w:val="3"/>
        </w:numPr>
        <w:ind w:left="2160" w:hanging="360"/>
        <w:rPr>
          <w:u w:val="none"/>
        </w:rPr>
      </w:pPr>
      <w:r w:rsidDel="00000000" w:rsidR="00000000" w:rsidRPr="00000000">
        <w:rPr>
          <w:rtl w:val="0"/>
        </w:rPr>
        <w:t xml:space="preserve">The current figure for staff and Board children is well below the 15% threshold</w:t>
      </w:r>
    </w:p>
    <w:p w:rsidR="00000000" w:rsidDel="00000000" w:rsidP="00000000" w:rsidRDefault="00000000" w:rsidRPr="00000000" w14:paraId="0000013B">
      <w:pPr>
        <w:spacing w:line="276" w:lineRule="auto"/>
        <w:jc w:val="both"/>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3C">
      <w:pPr>
        <w:spacing w:line="276" w:lineRule="auto"/>
        <w:rPr/>
      </w:pPr>
      <w:r w:rsidDel="00000000" w:rsidR="00000000" w:rsidRPr="00000000">
        <w:rPr>
          <w:rtl w:val="0"/>
        </w:rPr>
      </w:r>
    </w:p>
    <w:p w:rsidR="00000000" w:rsidDel="00000000" w:rsidP="00000000" w:rsidRDefault="00000000" w:rsidRPr="00000000" w14:paraId="0000013D">
      <w:pPr>
        <w:pStyle w:val="Heading3"/>
        <w:spacing w:line="276" w:lineRule="auto"/>
        <w:rPr/>
      </w:pPr>
      <w:bookmarkStart w:colFirst="0" w:colLast="0" w:name="_5oate41tvav" w:id="20"/>
      <w:bookmarkEnd w:id="20"/>
      <w:r w:rsidDel="00000000" w:rsidR="00000000" w:rsidRPr="00000000">
        <w:rPr>
          <w:rtl w:val="0"/>
        </w:rPr>
        <w:t xml:space="preserve">5</w:t>
      </w:r>
      <w:r w:rsidDel="00000000" w:rsidR="00000000" w:rsidRPr="00000000">
        <w:rPr>
          <w:rtl w:val="0"/>
        </w:rPr>
        <w:t xml:space="preserve">. APPROVAL OF CONSENT ITEMS</w:t>
      </w:r>
    </w:p>
    <w:p w:rsidR="00000000" w:rsidDel="00000000" w:rsidP="00000000" w:rsidRDefault="00000000" w:rsidRPr="00000000" w14:paraId="0000013E">
      <w:pPr>
        <w:jc w:val="both"/>
        <w:rPr/>
      </w:pPr>
      <w:r w:rsidDel="00000000" w:rsidR="00000000" w:rsidRPr="00000000">
        <w:rPr>
          <w:rtl w:val="0"/>
        </w:rPr>
        <w:t xml:space="preserve">At 9:07p, Elizabeth Uzzell moved to add grandchildren preference of full time staff and Board members to the lottery preference. Approved </w:t>
      </w:r>
    </w:p>
    <w:p w:rsidR="00000000" w:rsidDel="00000000" w:rsidP="00000000" w:rsidRDefault="00000000" w:rsidRPr="00000000" w14:paraId="0000013F">
      <w:pPr>
        <w:jc w:val="both"/>
        <w:rPr>
          <w:b w:val="1"/>
        </w:rPr>
      </w:pPr>
      <w:r w:rsidDel="00000000" w:rsidR="00000000" w:rsidRPr="00000000">
        <w:rPr>
          <w:rtl w:val="0"/>
        </w:rPr>
      </w:r>
    </w:p>
    <w:tbl>
      <w:tblPr>
        <w:tblStyle w:val="Table4"/>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1">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2">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3">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44">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6">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7">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8">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49">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4A">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B">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4C">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4D">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4E">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4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5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5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8">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59">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5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5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1">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6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4">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67">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9">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A">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6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6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6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6F">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2">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75">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6">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8">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7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7D">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7E">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7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0">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8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4">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85">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86">
      <w:pPr>
        <w:spacing w:line="276" w:lineRule="auto"/>
        <w:jc w:val="both"/>
        <w:rPr>
          <w:b w:val="1"/>
        </w:rPr>
      </w:pPr>
      <w:r w:rsidDel="00000000" w:rsidR="00000000" w:rsidRPr="00000000">
        <w:rPr>
          <w:rtl w:val="0"/>
        </w:rPr>
      </w:r>
    </w:p>
    <w:p w:rsidR="00000000" w:rsidDel="00000000" w:rsidP="00000000" w:rsidRDefault="00000000" w:rsidRPr="00000000" w14:paraId="00000187">
      <w:pPr>
        <w:spacing w:line="276" w:lineRule="auto"/>
        <w:jc w:val="both"/>
        <w:rPr>
          <w:b w:val="1"/>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88">
      <w:pPr>
        <w:pStyle w:val="Heading3"/>
        <w:spacing w:line="276" w:lineRule="auto"/>
        <w:rPr/>
      </w:pPr>
      <w:r w:rsidDel="00000000" w:rsidR="00000000" w:rsidRPr="00000000">
        <w:rPr>
          <w:rtl w:val="0"/>
        </w:rPr>
        <w:t xml:space="preserve">6. ADJOURNMENT</w:t>
      </w:r>
    </w:p>
    <w:p w:rsidR="00000000" w:rsidDel="00000000" w:rsidP="00000000" w:rsidRDefault="00000000" w:rsidRPr="00000000" w14:paraId="00000189">
      <w:pPr>
        <w:spacing w:line="276" w:lineRule="auto"/>
        <w:jc w:val="both"/>
        <w:rPr>
          <w:b w:val="1"/>
        </w:rPr>
      </w:pPr>
      <w:r w:rsidDel="00000000" w:rsidR="00000000" w:rsidRPr="00000000">
        <w:rPr>
          <w:rtl w:val="0"/>
        </w:rPr>
        <w:t xml:space="preserve">At 9:10p, Elizabeth Uzzell moved to adjourn. Approved </w:t>
      </w:r>
      <w:r w:rsidDel="00000000" w:rsidR="00000000" w:rsidRPr="00000000">
        <w:rPr>
          <w:rtl w:val="0"/>
        </w:rPr>
      </w:r>
    </w:p>
    <w:p w:rsidR="00000000" w:rsidDel="00000000" w:rsidP="00000000" w:rsidRDefault="00000000" w:rsidRPr="00000000" w14:paraId="0000018A">
      <w:pPr>
        <w:jc w:val="both"/>
        <w:rPr>
          <w:b w:val="1"/>
        </w:rPr>
      </w:pPr>
      <w:r w:rsidDel="00000000" w:rsidR="00000000" w:rsidRPr="00000000">
        <w:rPr>
          <w:rtl w:val="0"/>
        </w:rPr>
      </w:r>
    </w:p>
    <w:tbl>
      <w:tblPr>
        <w:tblStyle w:val="Table5"/>
        <w:tblW w:w="9370.0" w:type="dxa"/>
        <w:jc w:val="left"/>
        <w:tblInd w:w="15.0" w:type="dxa"/>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Change w:id="0">
          <w:tblGrid>
            <w:gridCol w:w="1259.0721649484535"/>
            <w:gridCol w:w="547.4226804123712"/>
            <w:gridCol w:w="547.4226804123712"/>
            <w:gridCol w:w="547.4226804123712"/>
            <w:gridCol w:w="260"/>
            <w:gridCol w:w="1113.0927835051548"/>
            <w:gridCol w:w="611.2886597938143"/>
            <w:gridCol w:w="611.2886597938143"/>
            <w:gridCol w:w="611.2886597938143"/>
            <w:gridCol w:w="260"/>
            <w:gridCol w:w="1277.3195876288655"/>
            <w:gridCol w:w="574.7938144329897"/>
            <w:gridCol w:w="574.7938144329897"/>
            <w:gridCol w:w="574.7938144329897"/>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B">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C">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b w:val="1"/>
                <w:sz w:val="16"/>
                <w:szCs w:val="16"/>
                <w:u w:val="single"/>
              </w:rPr>
            </w:pPr>
            <w:r w:rsidDel="00000000" w:rsidR="00000000" w:rsidRPr="00000000">
              <w:rPr>
                <w:b w:val="1"/>
                <w:sz w:val="16"/>
                <w:szCs w:val="16"/>
                <w:u w:val="single"/>
                <w:rtl w:val="0"/>
              </w:rPr>
              <w:t xml:space="preserve">Abs</w:t>
            </w:r>
          </w:p>
        </w:tc>
        <w:tc>
          <w:tcPr>
            <w:shd w:fill="999999"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b w:val="1"/>
                <w:sz w:val="16"/>
                <w:szCs w:val="16"/>
                <w:u w:val="singl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b w:val="1"/>
                <w:sz w:val="16"/>
                <w:szCs w:val="16"/>
                <w:u w:val="single"/>
              </w:rPr>
            </w:pPr>
            <w:r w:rsidDel="00000000" w:rsidR="00000000" w:rsidRPr="00000000">
              <w:rPr>
                <w:b w:val="1"/>
                <w:sz w:val="16"/>
                <w:szCs w:val="16"/>
                <w:u w:val="single"/>
                <w:rtl w:val="0"/>
              </w:rPr>
              <w:t xml:space="preserve">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b w:val="1"/>
                <w:sz w:val="16"/>
                <w:szCs w:val="16"/>
                <w:u w:val="single"/>
              </w:rPr>
            </w:pPr>
            <w:r w:rsidDel="00000000" w:rsidR="00000000" w:rsidRPr="00000000">
              <w:rPr>
                <w:b w:val="1"/>
                <w:sz w:val="16"/>
                <w:szCs w:val="16"/>
                <w:u w:val="single"/>
                <w:rtl w:val="0"/>
              </w:rPr>
              <w:t xml:space="preserve">Aye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b w:val="1"/>
                <w:sz w:val="16"/>
                <w:szCs w:val="16"/>
                <w:u w:val="single"/>
              </w:rPr>
            </w:pPr>
            <w:r w:rsidDel="00000000" w:rsidR="00000000" w:rsidRPr="00000000">
              <w:rPr>
                <w:b w:val="1"/>
                <w:sz w:val="16"/>
                <w:szCs w:val="16"/>
                <w:u w:val="single"/>
                <w:rtl w:val="0"/>
              </w:rPr>
              <w:t xml:space="preserve">Nay</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b w:val="1"/>
                <w:sz w:val="16"/>
                <w:szCs w:val="16"/>
                <w:u w:val="single"/>
              </w:rPr>
            </w:pPr>
            <w:r w:rsidDel="00000000" w:rsidR="00000000" w:rsidRPr="00000000">
              <w:rPr>
                <w:b w:val="1"/>
                <w:sz w:val="16"/>
                <w:szCs w:val="16"/>
                <w:u w:val="single"/>
                <w:rtl w:val="0"/>
              </w:rPr>
              <w:t xml:space="preserve">Abs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sz w:val="16"/>
                <w:szCs w:val="16"/>
              </w:rPr>
            </w:pPr>
            <w:r w:rsidDel="00000000" w:rsidR="00000000" w:rsidRPr="00000000">
              <w:rPr>
                <w:sz w:val="16"/>
                <w:szCs w:val="16"/>
                <w:rtl w:val="0"/>
              </w:rPr>
              <w:t xml:space="preserve">Katie Brown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sz w:val="16"/>
                <w:szCs w:val="16"/>
              </w:rPr>
            </w:pPr>
            <w:r w:rsidDel="00000000" w:rsidR="00000000" w:rsidRPr="00000000">
              <w:rPr>
                <w:sz w:val="16"/>
                <w:szCs w:val="16"/>
                <w:rtl w:val="0"/>
              </w:rPr>
              <w:t xml:space="preserve">Ryan Hill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F">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1">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2">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3">
            <w:pPr>
              <w:widowControl w:val="0"/>
              <w:spacing w:line="240" w:lineRule="auto"/>
              <w:rPr>
                <w:sz w:val="16"/>
                <w:szCs w:val="16"/>
              </w:rPr>
            </w:pPr>
            <w:r w:rsidDel="00000000" w:rsidR="00000000" w:rsidRPr="00000000">
              <w:rPr>
                <w:sz w:val="16"/>
                <w:szCs w:val="16"/>
                <w:rtl w:val="0"/>
              </w:rPr>
              <w:t xml:space="preserve">Elizabeth Uzzell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A4">
            <w:pPr>
              <w:widowControl w:val="0"/>
              <w:spacing w:line="240" w:lineRule="auto"/>
              <w:rPr>
                <w:sz w:val="16"/>
                <w:szCs w:val="16"/>
              </w:rPr>
            </w:pPr>
            <w:r w:rsidDel="00000000" w:rsidR="00000000" w:rsidRPr="00000000">
              <w:rPr>
                <w:sz w:val="16"/>
                <w:szCs w:val="16"/>
                <w:rtl w:val="0"/>
              </w:rPr>
              <w:t xml:space="preserve">M</w:t>
            </w:r>
          </w:p>
        </w:tc>
        <w:tc>
          <w:tcPr>
            <w:shd w:fill="auto" w:val="clear"/>
            <w:tcMar>
              <w:top w:w="100.0" w:type="dxa"/>
              <w:left w:w="100.0" w:type="dxa"/>
              <w:bottom w:w="100.0" w:type="dxa"/>
              <w:right w:w="100.0" w:type="dxa"/>
            </w:tcMar>
            <w:vAlign w:val="top"/>
          </w:tcPr>
          <w:p w:rsidR="00000000" w:rsidDel="00000000" w:rsidP="00000000" w:rsidRDefault="00000000" w:rsidRPr="00000000" w14:paraId="000001A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6">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A7">
            <w:pPr>
              <w:widowControl w:val="0"/>
              <w:spacing w:line="240" w:lineRule="auto"/>
              <w:rPr>
                <w:sz w:val="16"/>
                <w:szCs w:val="16"/>
              </w:rPr>
            </w:pPr>
            <w:r w:rsidDel="00000000" w:rsidR="00000000" w:rsidRPr="00000000">
              <w:rPr>
                <w:sz w:val="16"/>
                <w:szCs w:val="16"/>
                <w:rtl w:val="0"/>
              </w:rPr>
              <w:t xml:space="preserve">Kim Elliott</w:t>
            </w:r>
          </w:p>
        </w:tc>
        <w:tc>
          <w:tcPr>
            <w:shd w:fill="auto" w:val="clear"/>
            <w:tcMar>
              <w:top w:w="100.0" w:type="dxa"/>
              <w:left w:w="100.0" w:type="dxa"/>
              <w:bottom w:w="100.0" w:type="dxa"/>
              <w:right w:w="100.0" w:type="dxa"/>
            </w:tcMar>
            <w:vAlign w:val="top"/>
          </w:tcPr>
          <w:p w:rsidR="00000000" w:rsidDel="00000000" w:rsidP="00000000" w:rsidRDefault="00000000" w:rsidRPr="00000000" w14:paraId="000001A8">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A">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AB">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C">
            <w:pPr>
              <w:widowControl w:val="0"/>
              <w:spacing w:line="240" w:lineRule="auto"/>
              <w:rPr>
                <w:sz w:val="16"/>
                <w:szCs w:val="16"/>
              </w:rPr>
            </w:pPr>
            <w:r w:rsidDel="00000000" w:rsidR="00000000" w:rsidRPr="00000000">
              <w:rPr>
                <w:sz w:val="16"/>
                <w:szCs w:val="16"/>
                <w:rtl w:val="0"/>
              </w:rPr>
              <w:t xml:space="preserve">Kevin Hughes</w:t>
            </w:r>
          </w:p>
        </w:tc>
        <w:tc>
          <w:tcPr>
            <w:shd w:fill="auto" w:val="clear"/>
            <w:tcMar>
              <w:top w:w="100.0" w:type="dxa"/>
              <w:left w:w="100.0" w:type="dxa"/>
              <w:bottom w:w="100.0" w:type="dxa"/>
              <w:right w:w="100.0" w:type="dxa"/>
            </w:tcMar>
            <w:vAlign w:val="top"/>
          </w:tcPr>
          <w:p w:rsidR="00000000" w:rsidDel="00000000" w:rsidP="00000000" w:rsidRDefault="00000000" w:rsidRPr="00000000" w14:paraId="000001AD">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A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AF">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0">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1">
            <w:pPr>
              <w:widowControl w:val="0"/>
              <w:spacing w:line="240" w:lineRule="auto"/>
              <w:rPr>
                <w:sz w:val="16"/>
                <w:szCs w:val="16"/>
              </w:rPr>
            </w:pPr>
            <w:r w:rsidDel="00000000" w:rsidR="00000000" w:rsidRPr="00000000">
              <w:rPr>
                <w:sz w:val="16"/>
                <w:szCs w:val="16"/>
                <w:rtl w:val="0"/>
              </w:rPr>
              <w:t xml:space="preserve">Robert Wolfe</w:t>
            </w:r>
          </w:p>
        </w:tc>
        <w:tc>
          <w:tcPr>
            <w:shd w:fill="auto" w:val="clear"/>
            <w:tcMar>
              <w:top w:w="100.0" w:type="dxa"/>
              <w:left w:w="100.0" w:type="dxa"/>
              <w:bottom w:w="100.0" w:type="dxa"/>
              <w:right w:w="100.0" w:type="dxa"/>
            </w:tcMar>
            <w:vAlign w:val="top"/>
          </w:tcPr>
          <w:p w:rsidR="00000000" w:rsidDel="00000000" w:rsidP="00000000" w:rsidRDefault="00000000" w:rsidRPr="00000000" w14:paraId="000001B2">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3">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4">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B5">
            <w:pPr>
              <w:widowControl w:val="0"/>
              <w:spacing w:line="240" w:lineRule="auto"/>
              <w:rPr>
                <w:sz w:val="16"/>
                <w:szCs w:val="16"/>
              </w:rPr>
            </w:pPr>
            <w:r w:rsidDel="00000000" w:rsidR="00000000" w:rsidRPr="00000000">
              <w:rPr>
                <w:sz w:val="16"/>
                <w:szCs w:val="16"/>
                <w:rtl w:val="0"/>
              </w:rPr>
              <w:t xml:space="preserve">Jessi Fasola</w:t>
            </w:r>
          </w:p>
        </w:tc>
        <w:tc>
          <w:tcPr>
            <w:shd w:fill="auto" w:val="clear"/>
            <w:tcMar>
              <w:top w:w="100.0" w:type="dxa"/>
              <w:left w:w="100.0" w:type="dxa"/>
              <w:bottom w:w="100.0" w:type="dxa"/>
              <w:right w:w="100.0" w:type="dxa"/>
            </w:tcMar>
            <w:vAlign w:val="top"/>
          </w:tcPr>
          <w:p w:rsidR="00000000" w:rsidDel="00000000" w:rsidP="00000000" w:rsidRDefault="00000000" w:rsidRPr="00000000" w14:paraId="000001B6">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8">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9">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A">
            <w:pPr>
              <w:widowControl w:val="0"/>
              <w:spacing w:line="240" w:lineRule="auto"/>
              <w:rPr>
                <w:sz w:val="16"/>
                <w:szCs w:val="16"/>
              </w:rPr>
            </w:pPr>
            <w:r w:rsidDel="00000000" w:rsidR="00000000" w:rsidRPr="00000000">
              <w:rPr>
                <w:sz w:val="16"/>
                <w:szCs w:val="16"/>
                <w:rtl w:val="0"/>
              </w:rPr>
              <w:t xml:space="preserve">Chris Morton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BB">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B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D">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B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BF">
            <w:pPr>
              <w:widowControl w:val="0"/>
              <w:spacing w:line="240" w:lineRule="auto"/>
              <w:rPr>
                <w:sz w:val="16"/>
                <w:szCs w:val="16"/>
              </w:rPr>
            </w:pPr>
            <w:r w:rsidDel="00000000" w:rsidR="00000000" w:rsidRPr="00000000">
              <w:rPr>
                <w:sz w:val="16"/>
                <w:szCs w:val="16"/>
                <w:rtl w:val="0"/>
              </w:rPr>
              <w:t xml:space="preserve">Lan Zhu</w:t>
            </w:r>
          </w:p>
        </w:tc>
        <w:tc>
          <w:tcPr>
            <w:shd w:fill="auto" w:val="clear"/>
            <w:tcMar>
              <w:top w:w="100.0" w:type="dxa"/>
              <w:left w:w="100.0" w:type="dxa"/>
              <w:bottom w:w="100.0" w:type="dxa"/>
              <w:right w:w="100.0" w:type="dxa"/>
            </w:tcMar>
            <w:vAlign w:val="top"/>
          </w:tcPr>
          <w:p w:rsidR="00000000" w:rsidDel="00000000" w:rsidP="00000000" w:rsidRDefault="00000000" w:rsidRPr="00000000" w14:paraId="000001C0">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1">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2">
            <w:pPr>
              <w:widowControl w:val="0"/>
              <w:spacing w:line="240" w:lineRule="auto"/>
              <w:rPr>
                <w:sz w:val="16"/>
                <w:szCs w:val="16"/>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C3">
            <w:pPr>
              <w:widowControl w:val="0"/>
              <w:spacing w:line="240" w:lineRule="auto"/>
              <w:rPr>
                <w:sz w:val="16"/>
                <w:szCs w:val="16"/>
              </w:rPr>
            </w:pPr>
            <w:r w:rsidDel="00000000" w:rsidR="00000000" w:rsidRPr="00000000">
              <w:rPr>
                <w:sz w:val="16"/>
                <w:szCs w:val="16"/>
                <w:rtl w:val="0"/>
              </w:rPr>
              <w:t xml:space="preserve">Leslie Hamilton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4">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5">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6">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7">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8">
            <w:pPr>
              <w:widowControl w:val="0"/>
              <w:spacing w:line="240" w:lineRule="auto"/>
              <w:rPr>
                <w:sz w:val="16"/>
                <w:szCs w:val="16"/>
              </w:rPr>
            </w:pPr>
            <w:r w:rsidDel="00000000" w:rsidR="00000000" w:rsidRPr="00000000">
              <w:rPr>
                <w:sz w:val="16"/>
                <w:szCs w:val="16"/>
                <w:rtl w:val="0"/>
              </w:rPr>
              <w:t xml:space="preserve">Rachel Richardson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C9">
            <w:pPr>
              <w:widowControl w:val="0"/>
              <w:spacing w:line="240" w:lineRule="auto"/>
              <w:rPr>
                <w:sz w:val="16"/>
                <w:szCs w:val="16"/>
              </w:rPr>
            </w:pPr>
            <w:r w:rsidDel="00000000" w:rsidR="00000000" w:rsidRPr="00000000">
              <w:rPr>
                <w:sz w:val="16"/>
                <w:szCs w:val="16"/>
                <w:rtl w:val="0"/>
              </w:rPr>
              <w:t xml:space="preserve">X</w:t>
            </w:r>
          </w:p>
        </w:tc>
        <w:tc>
          <w:tcPr>
            <w:shd w:fill="auto" w:val="clear"/>
            <w:tcMar>
              <w:top w:w="100.0" w:type="dxa"/>
              <w:left w:w="100.0" w:type="dxa"/>
              <w:bottom w:w="100.0" w:type="dxa"/>
              <w:right w:w="100.0" w:type="dxa"/>
            </w:tcMar>
            <w:vAlign w:val="top"/>
          </w:tcPr>
          <w:p w:rsidR="00000000" w:rsidDel="00000000" w:rsidP="00000000" w:rsidRDefault="00000000" w:rsidRPr="00000000" w14:paraId="000001CA">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B">
            <w:pPr>
              <w:widowControl w:val="0"/>
              <w:spacing w:line="240" w:lineRule="auto"/>
              <w:rPr>
                <w:sz w:val="16"/>
                <w:szCs w:val="16"/>
              </w:rPr>
            </w:pPr>
            <w:r w:rsidDel="00000000" w:rsidR="00000000" w:rsidRPr="00000000">
              <w:rPr>
                <w:rtl w:val="0"/>
              </w:rPr>
            </w:r>
          </w:p>
        </w:tc>
        <w:tc>
          <w:tcPr>
            <w:shd w:fill="999999" w:val="clear"/>
            <w:tcMar>
              <w:top w:w="100.0" w:type="dxa"/>
              <w:left w:w="100.0" w:type="dxa"/>
              <w:bottom w:w="100.0" w:type="dxa"/>
              <w:right w:w="100.0" w:type="dxa"/>
            </w:tcMar>
            <w:vAlign w:val="top"/>
          </w:tcPr>
          <w:p w:rsidR="00000000" w:rsidDel="00000000" w:rsidP="00000000" w:rsidRDefault="00000000" w:rsidRPr="00000000" w14:paraId="000001CC">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D">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E">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CF">
            <w:pPr>
              <w:widowControl w:val="0"/>
              <w:spacing w:line="240" w:lineRule="auto"/>
              <w:rPr>
                <w:sz w:val="16"/>
                <w:szCs w:val="16"/>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1D0">
            <w:pPr>
              <w:widowControl w:val="0"/>
              <w:spacing w:line="240" w:lineRule="auto"/>
              <w:rPr>
                <w:sz w:val="16"/>
                <w:szCs w:val="16"/>
              </w:rPr>
            </w:pPr>
            <w:r w:rsidDel="00000000" w:rsidR="00000000" w:rsidRPr="00000000">
              <w:rPr>
                <w:rtl w:val="0"/>
              </w:rPr>
            </w:r>
          </w:p>
        </w:tc>
      </w:tr>
    </w:tbl>
    <w:p w:rsidR="00000000" w:rsidDel="00000000" w:rsidP="00000000" w:rsidRDefault="00000000" w:rsidRPr="00000000" w14:paraId="000001D1">
      <w:pPr>
        <w:spacing w:line="276" w:lineRule="auto"/>
        <w:rPr/>
      </w:pPr>
      <w:r w:rsidDel="00000000" w:rsidR="00000000" w:rsidRPr="00000000">
        <w:rPr>
          <w:rtl w:val="0"/>
        </w:rPr>
      </w:r>
    </w:p>
    <w:p w:rsidR="00000000" w:rsidDel="00000000" w:rsidP="00000000" w:rsidRDefault="00000000" w:rsidRPr="00000000" w14:paraId="000001D2">
      <w:pPr>
        <w:rPr>
          <w:b w:val="1"/>
        </w:rPr>
      </w:pPr>
      <w:r w:rsidDel="00000000" w:rsidR="00000000" w:rsidRPr="00000000">
        <w:rPr>
          <w:rtl w:val="0"/>
        </w:rPr>
      </w:r>
    </w:p>
    <w:p w:rsidR="00000000" w:rsidDel="00000000" w:rsidP="00000000" w:rsidRDefault="00000000" w:rsidRPr="00000000" w14:paraId="000001D3">
      <w:pPr>
        <w:rPr>
          <w:b w:val="1"/>
        </w:rPr>
      </w:pPr>
      <w:r w:rsidDel="00000000" w:rsidR="00000000" w:rsidRPr="00000000">
        <w:rPr>
          <w:rtl w:val="0"/>
        </w:rPr>
      </w:r>
    </w:p>
    <w:p w:rsidR="00000000" w:rsidDel="00000000" w:rsidP="00000000" w:rsidRDefault="00000000" w:rsidRPr="00000000" w14:paraId="000001D4">
      <w:pPr>
        <w:rPr>
          <w:b w:val="1"/>
        </w:rPr>
      </w:pPr>
      <w:r w:rsidDel="00000000" w:rsidR="00000000" w:rsidRPr="00000000">
        <w:rPr>
          <w:rtl w:val="0"/>
        </w:rPr>
      </w:r>
    </w:p>
    <w:p w:rsidR="00000000" w:rsidDel="00000000" w:rsidP="00000000" w:rsidRDefault="00000000" w:rsidRPr="00000000" w14:paraId="000001D5">
      <w:pPr>
        <w:rPr>
          <w:b w:val="1"/>
        </w:rPr>
      </w:pPr>
      <w:r w:rsidDel="00000000" w:rsidR="00000000" w:rsidRPr="00000000">
        <w:rPr>
          <w:rtl w:val="0"/>
        </w:rPr>
      </w:r>
    </w:p>
    <w:p w:rsidR="00000000" w:rsidDel="00000000" w:rsidP="00000000" w:rsidRDefault="00000000" w:rsidRPr="00000000" w14:paraId="000001D6">
      <w:pPr>
        <w:rPr>
          <w:b w:val="1"/>
        </w:rPr>
      </w:pPr>
      <w:r w:rsidDel="00000000" w:rsidR="00000000" w:rsidRPr="00000000">
        <w:rPr>
          <w:rtl w:val="0"/>
        </w:rPr>
      </w:r>
    </w:p>
    <w:p w:rsidR="00000000" w:rsidDel="00000000" w:rsidP="00000000" w:rsidRDefault="00000000" w:rsidRPr="00000000" w14:paraId="000001D7">
      <w:pPr>
        <w:rPr>
          <w:b w:val="1"/>
        </w:rPr>
      </w:pPr>
      <w:r w:rsidDel="00000000" w:rsidR="00000000" w:rsidRPr="00000000">
        <w:rPr>
          <w:rtl w:val="0"/>
        </w:rPr>
      </w:r>
    </w:p>
    <w:p w:rsidR="00000000" w:rsidDel="00000000" w:rsidP="00000000" w:rsidRDefault="00000000" w:rsidRPr="00000000" w14:paraId="000001D8">
      <w:pPr>
        <w:rPr>
          <w:b w:val="1"/>
        </w:rPr>
      </w:pPr>
      <w:r w:rsidDel="00000000" w:rsidR="00000000" w:rsidRPr="00000000">
        <w:rPr>
          <w:rtl w:val="0"/>
        </w:rPr>
      </w:r>
    </w:p>
    <w:p w:rsidR="00000000" w:rsidDel="00000000" w:rsidP="00000000" w:rsidRDefault="00000000" w:rsidRPr="00000000" w14:paraId="000001D9">
      <w:pPr>
        <w:rPr>
          <w:b w:val="1"/>
        </w:rPr>
      </w:pPr>
      <w:r w:rsidDel="00000000" w:rsidR="00000000" w:rsidRPr="00000000">
        <w:rPr>
          <w:rtl w:val="0"/>
        </w:rPr>
      </w:r>
    </w:p>
    <w:p w:rsidR="00000000" w:rsidDel="00000000" w:rsidP="00000000" w:rsidRDefault="00000000" w:rsidRPr="00000000" w14:paraId="000001DA">
      <w:pPr>
        <w:rPr>
          <w:b w:val="1"/>
        </w:rPr>
      </w:pPr>
      <w:r w:rsidDel="00000000" w:rsidR="00000000" w:rsidRPr="00000000">
        <w:rPr>
          <w:rtl w:val="0"/>
        </w:rPr>
      </w:r>
    </w:p>
    <w:p w:rsidR="00000000" w:rsidDel="00000000" w:rsidP="00000000" w:rsidRDefault="00000000" w:rsidRPr="00000000" w14:paraId="000001DB">
      <w:pPr>
        <w:rPr>
          <w:b w:val="1"/>
        </w:rPr>
      </w:pPr>
      <w:r w:rsidDel="00000000" w:rsidR="00000000" w:rsidRPr="00000000">
        <w:rPr>
          <w:rtl w:val="0"/>
        </w:rPr>
      </w:r>
    </w:p>
    <w:p w:rsidR="00000000" w:rsidDel="00000000" w:rsidP="00000000" w:rsidRDefault="00000000" w:rsidRPr="00000000" w14:paraId="000001DC">
      <w:pPr>
        <w:rPr>
          <w:b w:val="1"/>
        </w:rPr>
      </w:pPr>
      <w:r w:rsidDel="00000000" w:rsidR="00000000" w:rsidRPr="00000000">
        <w:rPr>
          <w:rtl w:val="0"/>
        </w:rPr>
      </w:r>
    </w:p>
    <w:p w:rsidR="00000000" w:rsidDel="00000000" w:rsidP="00000000" w:rsidRDefault="00000000" w:rsidRPr="00000000" w14:paraId="000001DD">
      <w:pPr>
        <w:rPr>
          <w:b w:val="1"/>
        </w:rPr>
      </w:pPr>
      <w:r w:rsidDel="00000000" w:rsidR="00000000" w:rsidRPr="00000000">
        <w:rPr>
          <w:rtl w:val="0"/>
        </w:rPr>
      </w:r>
    </w:p>
    <w:p w:rsidR="00000000" w:rsidDel="00000000" w:rsidP="00000000" w:rsidRDefault="00000000" w:rsidRPr="00000000" w14:paraId="000001DE">
      <w:pPr>
        <w:rPr>
          <w:b w:val="1"/>
        </w:rPr>
      </w:pPr>
      <w:r w:rsidDel="00000000" w:rsidR="00000000" w:rsidRPr="00000000">
        <w:rPr>
          <w:rtl w:val="0"/>
        </w:rPr>
      </w:r>
    </w:p>
    <w:p w:rsidR="00000000" w:rsidDel="00000000" w:rsidP="00000000" w:rsidRDefault="00000000" w:rsidRPr="00000000" w14:paraId="000001DF">
      <w:pPr>
        <w:rPr>
          <w:b w:val="1"/>
        </w:rPr>
      </w:pPr>
      <w:r w:rsidDel="00000000" w:rsidR="00000000" w:rsidRPr="00000000">
        <w:rPr>
          <w:rtl w:val="0"/>
        </w:rPr>
      </w:r>
    </w:p>
    <w:p w:rsidR="00000000" w:rsidDel="00000000" w:rsidP="00000000" w:rsidRDefault="00000000" w:rsidRPr="00000000" w14:paraId="000001E0">
      <w:pPr>
        <w:rPr>
          <w:b w:val="1"/>
        </w:rPr>
      </w:pPr>
      <w:r w:rsidDel="00000000" w:rsidR="00000000" w:rsidRPr="00000000">
        <w:rPr>
          <w:rtl w:val="0"/>
        </w:rPr>
      </w:r>
    </w:p>
    <w:p w:rsidR="00000000" w:rsidDel="00000000" w:rsidP="00000000" w:rsidRDefault="00000000" w:rsidRPr="00000000" w14:paraId="000001E1">
      <w:pPr>
        <w:rPr>
          <w:b w:val="1"/>
        </w:rPr>
      </w:pPr>
      <w:r w:rsidDel="00000000" w:rsidR="00000000" w:rsidRPr="00000000">
        <w:rPr>
          <w:rtl w:val="0"/>
        </w:rPr>
      </w:r>
    </w:p>
    <w:p w:rsidR="00000000" w:rsidDel="00000000" w:rsidP="00000000" w:rsidRDefault="00000000" w:rsidRPr="00000000" w14:paraId="000001E2">
      <w:pPr>
        <w:rPr>
          <w:b w:val="1"/>
        </w:rPr>
      </w:pPr>
      <w:r w:rsidDel="00000000" w:rsidR="00000000" w:rsidRPr="00000000">
        <w:rPr>
          <w:rtl w:val="0"/>
        </w:rPr>
      </w:r>
    </w:p>
    <w:p w:rsidR="00000000" w:rsidDel="00000000" w:rsidP="00000000" w:rsidRDefault="00000000" w:rsidRPr="00000000" w14:paraId="000001E3">
      <w:pPr>
        <w:rPr>
          <w:b w:val="1"/>
        </w:rPr>
      </w:pPr>
      <w:r w:rsidDel="00000000" w:rsidR="00000000" w:rsidRPr="00000000">
        <w:rPr>
          <w:rtl w:val="0"/>
        </w:rPr>
      </w:r>
    </w:p>
    <w:p w:rsidR="00000000" w:rsidDel="00000000" w:rsidP="00000000" w:rsidRDefault="00000000" w:rsidRPr="00000000" w14:paraId="000001E4">
      <w:pPr>
        <w:rPr>
          <w:b w:val="1"/>
        </w:rPr>
      </w:pPr>
      <w:r w:rsidDel="00000000" w:rsidR="00000000" w:rsidRPr="00000000">
        <w:rPr>
          <w:rtl w:val="0"/>
        </w:rPr>
      </w:r>
    </w:p>
    <w:p w:rsidR="00000000" w:rsidDel="00000000" w:rsidP="00000000" w:rsidRDefault="00000000" w:rsidRPr="00000000" w14:paraId="000001E5">
      <w:pPr>
        <w:rPr>
          <w:b w:val="1"/>
        </w:rPr>
      </w:pPr>
      <w:r w:rsidDel="00000000" w:rsidR="00000000" w:rsidRPr="00000000">
        <w:rPr>
          <w:b w:val="1"/>
          <w:rtl w:val="0"/>
        </w:rPr>
        <w:t xml:space="preserve">Attendance:</w:t>
      </w:r>
    </w:p>
    <w:p w:rsidR="00000000" w:rsidDel="00000000" w:rsidP="00000000" w:rsidRDefault="00000000" w:rsidRPr="00000000" w14:paraId="000001E6">
      <w:pPr>
        <w:rPr>
          <w:b w:val="1"/>
        </w:rPr>
      </w:pPr>
      <w:r w:rsidDel="00000000" w:rsidR="00000000" w:rsidRPr="00000000">
        <w:rPr>
          <w:rtl w:val="0"/>
        </w:rPr>
      </w:r>
    </w:p>
    <w:tbl>
      <w:tblPr>
        <w:tblStyle w:val="Table6"/>
        <w:tblW w:w="618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55"/>
        <w:gridCol w:w="2765"/>
        <w:gridCol w:w="1160"/>
        <w:tblGridChange w:id="0">
          <w:tblGrid>
            <w:gridCol w:w="2255"/>
            <w:gridCol w:w="2765"/>
            <w:gridCol w:w="1160"/>
          </w:tblGrid>
        </w:tblGridChange>
      </w:tblGrid>
      <w:tr>
        <w:trPr>
          <w:cantSplit w:val="0"/>
          <w:trHeight w:val="755"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Full Name</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First Seen</w:t>
            </w:r>
          </w:p>
        </w:tc>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+1 949-***-**75</w:t>
            </w:r>
          </w:p>
        </w:tc>
        <w:tc>
          <w:tcPr>
            <w:tcMar>
              <w:top w:w="100.0" w:type="dxa"/>
              <w:left w:w="100.0" w:type="dxa"/>
              <w:bottom w:w="100.0" w:type="dxa"/>
              <w:right w:w="100.0" w:type="dxa"/>
            </w:tcMar>
            <w:vAlign w:val="top"/>
          </w:tcPr>
          <w:p w:rsidR="00000000" w:rsidDel="00000000" w:rsidP="00000000" w:rsidRDefault="00000000" w:rsidRPr="00000000" w14:paraId="000001E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2/15/2023 18:30</w:t>
            </w:r>
          </w:p>
        </w:tc>
        <w:tc>
          <w:tcPr>
            <w:tcMar>
              <w:top w:w="100.0" w:type="dxa"/>
              <w:left w:w="100.0" w:type="dxa"/>
              <w:bottom w:w="100.0" w:type="dxa"/>
              <w:right w:w="100.0" w:type="dxa"/>
            </w:tcMar>
            <w:vAlign w:val="top"/>
          </w:tcPr>
          <w:p w:rsidR="00000000" w:rsidDel="00000000" w:rsidP="00000000" w:rsidRDefault="00000000" w:rsidRPr="00000000" w14:paraId="000001E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Carroll Krause</w:t>
            </w:r>
          </w:p>
        </w:tc>
        <w:tc>
          <w:tcPr>
            <w:tcMar>
              <w:top w:w="100.0" w:type="dxa"/>
              <w:left w:w="100.0" w:type="dxa"/>
              <w:bottom w:w="100.0" w:type="dxa"/>
              <w:right w:w="100.0" w:type="dxa"/>
            </w:tcMar>
            <w:vAlign w:val="top"/>
          </w:tcPr>
          <w:p w:rsidR="00000000" w:rsidDel="00000000" w:rsidP="00000000" w:rsidRDefault="00000000" w:rsidRPr="00000000" w14:paraId="000001E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2/15/2023 18:32</w:t>
            </w:r>
          </w:p>
        </w:tc>
        <w:tc>
          <w:tcP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Chris Morton</w:t>
            </w:r>
          </w:p>
        </w:tc>
        <w:tc>
          <w:tcP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2/15/2023 18:30</w:t>
            </w:r>
          </w:p>
        </w:tc>
        <w:tc>
          <w:tcP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Elizabeth Uzzell</w:t>
            </w:r>
          </w:p>
        </w:tc>
        <w:tc>
          <w:tcP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2/15/2023 18:30</w:t>
            </w:r>
          </w:p>
        </w:tc>
        <w:tc>
          <w:tcPr>
            <w:tcMar>
              <w:top w:w="100.0" w:type="dxa"/>
              <w:left w:w="100.0" w:type="dxa"/>
              <w:bottom w:w="100.0" w:type="dxa"/>
              <w:right w:w="100.0" w:type="dxa"/>
            </w:tcMar>
            <w:vAlign w:val="top"/>
          </w:tcPr>
          <w:p w:rsidR="00000000" w:rsidDel="00000000" w:rsidP="00000000" w:rsidRDefault="00000000" w:rsidRPr="00000000" w14:paraId="000001F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Gisele Ferreira</w:t>
            </w:r>
          </w:p>
        </w:tc>
        <w:tc>
          <w:tcPr>
            <w:tcMar>
              <w:top w:w="100.0" w:type="dxa"/>
              <w:left w:w="100.0" w:type="dxa"/>
              <w:bottom w:w="100.0" w:type="dxa"/>
              <w:right w:w="100.0" w:type="dxa"/>
            </w:tcMar>
            <w:vAlign w:val="top"/>
          </w:tcPr>
          <w:p w:rsidR="00000000" w:rsidDel="00000000" w:rsidP="00000000" w:rsidRDefault="00000000" w:rsidRPr="00000000" w14:paraId="000001F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2/15/2023 18:30</w:t>
            </w:r>
          </w:p>
        </w:tc>
        <w:tc>
          <w:tcP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Gloria Jones</w:t>
            </w:r>
          </w:p>
        </w:tc>
        <w:tc>
          <w:tcPr>
            <w:tcMar>
              <w:top w:w="100.0" w:type="dxa"/>
              <w:left w:w="100.0" w:type="dxa"/>
              <w:bottom w:w="100.0" w:type="dxa"/>
              <w:right w:w="100.0" w:type="dxa"/>
            </w:tcMar>
            <w:vAlign w:val="top"/>
          </w:tcPr>
          <w:p w:rsidR="00000000" w:rsidDel="00000000" w:rsidP="00000000" w:rsidRDefault="00000000" w:rsidRPr="00000000" w14:paraId="000001F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2/15/2023 18:30</w:t>
            </w:r>
          </w:p>
        </w:tc>
        <w:tc>
          <w:tcPr>
            <w:tcMar>
              <w:top w:w="100.0" w:type="dxa"/>
              <w:left w:w="100.0" w:type="dxa"/>
              <w:bottom w:w="100.0" w:type="dxa"/>
              <w:right w:w="100.0" w:type="dxa"/>
            </w:tcMar>
            <w:vAlign w:val="top"/>
          </w:tcPr>
          <w:p w:rsidR="00000000" w:rsidDel="00000000" w:rsidP="00000000" w:rsidRDefault="00000000" w:rsidRPr="00000000" w14:paraId="000001F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Jessi Fasola</w:t>
            </w:r>
          </w:p>
        </w:tc>
        <w:tc>
          <w:tcPr>
            <w:tcMar>
              <w:top w:w="100.0" w:type="dxa"/>
              <w:left w:w="100.0" w:type="dxa"/>
              <w:bottom w:w="100.0" w:type="dxa"/>
              <w:right w:w="100.0" w:type="dxa"/>
            </w:tcMar>
            <w:vAlign w:val="top"/>
          </w:tcPr>
          <w:p w:rsidR="00000000" w:rsidDel="00000000" w:rsidP="00000000" w:rsidRDefault="00000000" w:rsidRPr="00000000" w14:paraId="000001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2/15/2023 18:32</w:t>
            </w:r>
          </w:p>
        </w:tc>
        <w:tc>
          <w:tcPr>
            <w:tcMar>
              <w:top w:w="100.0" w:type="dxa"/>
              <w:left w:w="100.0" w:type="dxa"/>
              <w:bottom w:w="100.0" w:type="dxa"/>
              <w:right w:w="100.0" w:type="dxa"/>
            </w:tcMar>
            <w:vAlign w:val="top"/>
          </w:tcPr>
          <w:p w:rsidR="00000000" w:rsidDel="00000000" w:rsidP="00000000" w:rsidRDefault="00000000" w:rsidRPr="00000000" w14:paraId="000001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1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Katie Brown</w:t>
            </w:r>
          </w:p>
        </w:tc>
        <w:tc>
          <w:tcP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2/15/2023 18:51</w:t>
            </w:r>
          </w:p>
        </w:tc>
        <w:tc>
          <w:tcPr>
            <w:tcMar>
              <w:top w:w="100.0" w:type="dxa"/>
              <w:left w:w="100.0" w:type="dxa"/>
              <w:bottom w:w="100.0" w:type="dxa"/>
              <w:right w:w="100.0" w:type="dxa"/>
            </w:tcMar>
            <w:vAlign w:val="top"/>
          </w:tcPr>
          <w:p w:rsidR="00000000" w:rsidDel="00000000" w:rsidP="00000000" w:rsidRDefault="00000000" w:rsidRPr="00000000" w14:paraId="000002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Kevin Hughes</w:t>
            </w:r>
          </w:p>
        </w:tc>
        <w:tc>
          <w:tcPr>
            <w:tcMar>
              <w:top w:w="100.0" w:type="dxa"/>
              <w:left w:w="100.0" w:type="dxa"/>
              <w:bottom w:w="100.0" w:type="dxa"/>
              <w:right w:w="100.0" w:type="dxa"/>
            </w:tcMar>
            <w:vAlign w:val="top"/>
          </w:tcPr>
          <w:p w:rsidR="00000000" w:rsidDel="00000000" w:rsidP="00000000" w:rsidRDefault="00000000" w:rsidRPr="00000000" w14:paraId="000002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2/15/2023 18:30</w:t>
            </w:r>
          </w:p>
        </w:tc>
        <w:tc>
          <w:tcPr>
            <w:tcMar>
              <w:top w:w="100.0" w:type="dxa"/>
              <w:left w:w="100.0" w:type="dxa"/>
              <w:bottom w:w="100.0" w:type="dxa"/>
              <w:right w:w="100.0" w:type="dxa"/>
            </w:tcMar>
            <w:vAlign w:val="top"/>
          </w:tcPr>
          <w:p w:rsidR="00000000" w:rsidDel="00000000" w:rsidP="00000000" w:rsidRDefault="00000000" w:rsidRPr="00000000" w14:paraId="000002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Kim Elliott</w:t>
            </w:r>
          </w:p>
        </w:tc>
        <w:tc>
          <w:tcPr>
            <w:tcMar>
              <w:top w:w="100.0" w:type="dxa"/>
              <w:left w:w="100.0" w:type="dxa"/>
              <w:bottom w:w="100.0" w:type="dxa"/>
              <w:right w:w="100.0" w:type="dxa"/>
            </w:tcMar>
            <w:vAlign w:val="top"/>
          </w:tcPr>
          <w:p w:rsidR="00000000" w:rsidDel="00000000" w:rsidP="00000000" w:rsidRDefault="00000000" w:rsidRPr="00000000" w14:paraId="000002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2/15/2023 18:34</w:t>
            </w:r>
          </w:p>
        </w:tc>
        <w:tc>
          <w:tcPr>
            <w:tcMar>
              <w:top w:w="100.0" w:type="dxa"/>
              <w:left w:w="100.0" w:type="dxa"/>
              <w:bottom w:w="100.0" w:type="dxa"/>
              <w:right w:w="100.0" w:type="dxa"/>
            </w:tcMar>
            <w:vAlign w:val="top"/>
          </w:tcPr>
          <w:p w:rsidR="00000000" w:rsidDel="00000000" w:rsidP="00000000" w:rsidRDefault="00000000" w:rsidRPr="00000000" w14:paraId="000002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Lan Zhu</w:t>
            </w:r>
          </w:p>
        </w:tc>
        <w:tc>
          <w:tcPr>
            <w:tcMar>
              <w:top w:w="100.0" w:type="dxa"/>
              <w:left w:w="100.0" w:type="dxa"/>
              <w:bottom w:w="100.0" w:type="dxa"/>
              <w:right w:w="100.0" w:type="dxa"/>
            </w:tcMar>
            <w:vAlign w:val="top"/>
          </w:tcPr>
          <w:p w:rsidR="00000000" w:rsidDel="00000000" w:rsidP="00000000" w:rsidRDefault="00000000" w:rsidRPr="00000000" w14:paraId="000002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2/15/2023 18:30</w:t>
            </w:r>
          </w:p>
        </w:tc>
        <w:tc>
          <w:tcPr>
            <w:tcMar>
              <w:top w:w="100.0" w:type="dxa"/>
              <w:left w:w="100.0" w:type="dxa"/>
              <w:bottom w:w="100.0" w:type="dxa"/>
              <w:right w:w="100.0" w:type="dxa"/>
            </w:tcMar>
            <w:vAlign w:val="top"/>
          </w:tcPr>
          <w:p w:rsidR="00000000" w:rsidDel="00000000" w:rsidP="00000000" w:rsidRDefault="00000000" w:rsidRPr="00000000" w14:paraId="000002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Leslie Hamilton</w:t>
            </w:r>
          </w:p>
        </w:tc>
        <w:tc>
          <w:tcPr>
            <w:tcMar>
              <w:top w:w="100.0" w:type="dxa"/>
              <w:left w:w="100.0" w:type="dxa"/>
              <w:bottom w:w="100.0" w:type="dxa"/>
              <w:right w:w="100.0" w:type="dxa"/>
            </w:tcMar>
            <w:vAlign w:val="top"/>
          </w:tcPr>
          <w:p w:rsidR="00000000" w:rsidDel="00000000" w:rsidP="00000000" w:rsidRDefault="00000000" w:rsidRPr="00000000" w14:paraId="000002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2/15/2023 18:30</w:t>
            </w:r>
          </w:p>
        </w:tc>
        <w:tc>
          <w:tcPr>
            <w:tcMar>
              <w:top w:w="100.0" w:type="dxa"/>
              <w:left w:w="100.0" w:type="dxa"/>
              <w:bottom w:w="100.0" w:type="dxa"/>
              <w:right w:w="100.0" w:type="dxa"/>
            </w:tcMar>
            <w:vAlign w:val="top"/>
          </w:tcPr>
          <w:p w:rsidR="00000000" w:rsidDel="00000000" w:rsidP="00000000" w:rsidRDefault="00000000" w:rsidRPr="00000000" w14:paraId="000002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Maureen Capillo</w:t>
            </w:r>
          </w:p>
        </w:tc>
        <w:tc>
          <w:tcPr>
            <w:tcMar>
              <w:top w:w="100.0" w:type="dxa"/>
              <w:left w:w="100.0" w:type="dxa"/>
              <w:bottom w:w="100.0" w:type="dxa"/>
              <w:right w:w="100.0" w:type="dxa"/>
            </w:tcMar>
            <w:vAlign w:val="top"/>
          </w:tcPr>
          <w:p w:rsidR="00000000" w:rsidDel="00000000" w:rsidP="00000000" w:rsidRDefault="00000000" w:rsidRPr="00000000" w14:paraId="000002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2/15/2023 18:30</w:t>
            </w:r>
          </w:p>
        </w:tc>
        <w:tc>
          <w:tcPr>
            <w:tcMar>
              <w:top w:w="100.0" w:type="dxa"/>
              <w:left w:w="100.0" w:type="dxa"/>
              <w:bottom w:w="100.0" w:type="dxa"/>
              <w:right w:w="100.0" w:type="dxa"/>
            </w:tcMar>
            <w:vAlign w:val="top"/>
          </w:tcPr>
          <w:p w:rsidR="00000000" w:rsidDel="00000000" w:rsidP="00000000" w:rsidRDefault="00000000" w:rsidRPr="00000000" w14:paraId="000002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Michael Wallace</w:t>
            </w:r>
          </w:p>
        </w:tc>
        <w:tc>
          <w:tcPr>
            <w:tcMar>
              <w:top w:w="100.0" w:type="dxa"/>
              <w:left w:w="100.0" w:type="dxa"/>
              <w:bottom w:w="100.0" w:type="dxa"/>
              <w:right w:w="100.0" w:type="dxa"/>
            </w:tcMar>
            <w:vAlign w:val="top"/>
          </w:tcPr>
          <w:p w:rsidR="00000000" w:rsidDel="00000000" w:rsidP="00000000" w:rsidRDefault="00000000" w:rsidRPr="00000000" w14:paraId="000002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2/15/2023 18:30</w:t>
            </w:r>
          </w:p>
        </w:tc>
        <w:tc>
          <w:tcPr>
            <w:tcMar>
              <w:top w:w="100.0" w:type="dxa"/>
              <w:left w:w="100.0" w:type="dxa"/>
              <w:bottom w:w="100.0" w:type="dxa"/>
              <w:right w:w="100.0" w:type="dxa"/>
            </w:tcMar>
            <w:vAlign w:val="top"/>
          </w:tcPr>
          <w:p w:rsidR="00000000" w:rsidDel="00000000" w:rsidP="00000000" w:rsidRDefault="00000000" w:rsidRPr="00000000" w14:paraId="000002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Rachel Richardson</w:t>
            </w:r>
          </w:p>
        </w:tc>
        <w:tc>
          <w:tcPr>
            <w:tcMar>
              <w:top w:w="100.0" w:type="dxa"/>
              <w:left w:w="100.0" w:type="dxa"/>
              <w:bottom w:w="100.0" w:type="dxa"/>
              <w:right w:w="100.0" w:type="dxa"/>
            </w:tcMar>
            <w:vAlign w:val="top"/>
          </w:tcPr>
          <w:p w:rsidR="00000000" w:rsidDel="00000000" w:rsidP="00000000" w:rsidRDefault="00000000" w:rsidRPr="00000000" w14:paraId="000002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2/15/2023 18:35</w:t>
            </w:r>
          </w:p>
        </w:tc>
        <w:tc>
          <w:tcPr>
            <w:tcMar>
              <w:top w:w="100.0" w:type="dxa"/>
              <w:left w:w="100.0" w:type="dxa"/>
              <w:bottom w:w="100.0" w:type="dxa"/>
              <w:right w:w="100.0" w:type="dxa"/>
            </w:tcMar>
            <w:vAlign w:val="top"/>
          </w:tcPr>
          <w:p w:rsidR="00000000" w:rsidDel="00000000" w:rsidP="00000000" w:rsidRDefault="00000000" w:rsidRPr="00000000" w14:paraId="000002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Robert Wolfe</w:t>
            </w:r>
          </w:p>
        </w:tc>
        <w:tc>
          <w:tcPr>
            <w:tcMar>
              <w:top w:w="100.0" w:type="dxa"/>
              <w:left w:w="100.0" w:type="dxa"/>
              <w:bottom w:w="100.0" w:type="dxa"/>
              <w:right w:w="100.0" w:type="dxa"/>
            </w:tcMar>
            <w:vAlign w:val="top"/>
          </w:tcPr>
          <w:p w:rsidR="00000000" w:rsidDel="00000000" w:rsidP="00000000" w:rsidRDefault="00000000" w:rsidRPr="00000000" w14:paraId="000002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2/15/2023 18:30</w:t>
            </w:r>
          </w:p>
        </w:tc>
        <w:tc>
          <w:tcPr>
            <w:tcMar>
              <w:top w:w="100.0" w:type="dxa"/>
              <w:left w:w="100.0" w:type="dxa"/>
              <w:bottom w:w="100.0" w:type="dxa"/>
              <w:right w:w="100.0" w:type="dxa"/>
            </w:tcMar>
            <w:vAlign w:val="top"/>
          </w:tcPr>
          <w:p w:rsidR="00000000" w:rsidDel="00000000" w:rsidP="00000000" w:rsidRDefault="00000000" w:rsidRPr="00000000" w14:paraId="000002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r>
        <w:trPr>
          <w:cantSplit w:val="0"/>
          <w:trHeight w:val="500" w:hRule="atLeast"/>
          <w:tblHeader w:val="0"/>
        </w:trPr>
        <w:tc>
          <w:tcPr>
            <w:tcBorders>
              <w:top w:color="000000" w:space="0" w:sz="0" w:val="nil"/>
              <w:left w:color="000000" w:space="0" w:sz="0" w:val="nil"/>
              <w:bottom w:color="000000" w:space="0" w:sz="0" w:val="nil"/>
              <w:right w:color="000000" w:space="0" w:sz="0" w:val="nil"/>
            </w:tcBorders>
            <w:tcMar>
              <w:top w:w="100.0" w:type="dxa"/>
              <w:left w:w="100.0" w:type="dxa"/>
              <w:bottom w:w="100.0" w:type="dxa"/>
              <w:right w:w="100.0" w:type="dxa"/>
            </w:tcMar>
            <w:vAlign w:val="top"/>
          </w:tcPr>
          <w:p w:rsidR="00000000" w:rsidDel="00000000" w:rsidP="00000000" w:rsidRDefault="00000000" w:rsidRPr="00000000" w14:paraId="000002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Ryan Hill</w:t>
            </w:r>
          </w:p>
        </w:tc>
        <w:tc>
          <w:tcPr>
            <w:tcMar>
              <w:top w:w="100.0" w:type="dxa"/>
              <w:left w:w="100.0" w:type="dxa"/>
              <w:bottom w:w="100.0" w:type="dxa"/>
              <w:right w:w="100.0" w:type="dxa"/>
            </w:tcMar>
            <w:vAlign w:val="top"/>
          </w:tcPr>
          <w:p w:rsidR="00000000" w:rsidDel="00000000" w:rsidP="00000000" w:rsidRDefault="00000000" w:rsidRPr="00000000" w14:paraId="000002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b w:val="1"/>
                <w:rtl w:val="0"/>
              </w:rPr>
              <w:t xml:space="preserve">2/15/2023 18:30</w:t>
            </w:r>
          </w:p>
        </w:tc>
        <w:tc>
          <w:tcPr>
            <w:tcMar>
              <w:top w:w="100.0" w:type="dxa"/>
              <w:left w:w="100.0" w:type="dxa"/>
              <w:bottom w:w="100.0" w:type="dxa"/>
              <w:right w:w="100.0" w:type="dxa"/>
            </w:tcMar>
            <w:vAlign w:val="top"/>
          </w:tcPr>
          <w:p w:rsidR="00000000" w:rsidDel="00000000" w:rsidP="00000000" w:rsidRDefault="00000000" w:rsidRPr="00000000" w14:paraId="000002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r>
    </w:tbl>
    <w:p w:rsidR="00000000" w:rsidDel="00000000" w:rsidP="00000000" w:rsidRDefault="00000000" w:rsidRPr="00000000" w14:paraId="0000021D">
      <w:pPr>
        <w:rPr>
          <w:b w:val="1"/>
        </w:rPr>
      </w:pPr>
      <w:r w:rsidDel="00000000" w:rsidR="00000000" w:rsidRPr="00000000">
        <w:rPr>
          <w:b w:val="1"/>
          <w:rtl w:val="0"/>
        </w:rPr>
        <w:br w:type="textWrapping"/>
      </w:r>
      <w:r w:rsidDel="00000000" w:rsidR="00000000" w:rsidRPr="00000000">
        <w:rPr>
          <w:rtl w:val="0"/>
        </w:rPr>
      </w:r>
    </w:p>
    <w:sectPr>
      <w:type w:val="continuous"/>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alatino Linotyp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1E">
    <w:pPr>
      <w:pBdr>
        <w:bottom w:color="000000" w:space="2" w:sz="12" w:val="single"/>
      </w:pBdr>
      <w:tabs>
        <w:tab w:val="center" w:leader="none" w:pos="4680"/>
        <w:tab w:val="right" w:leader="none" w:pos="9360"/>
      </w:tabs>
      <w:spacing w:line="240" w:lineRule="auto"/>
      <w:jc w:val="center"/>
      <w:rPr>
        <w:rFonts w:ascii="Calibri" w:cs="Calibri" w:eastAsia="Calibri" w:hAnsi="Calibri"/>
        <w:color w:val="01166e"/>
        <w:sz w:val="24"/>
        <w:szCs w:val="24"/>
      </w:rPr>
    </w:pPr>
    <w:r w:rsidDel="00000000" w:rsidR="00000000" w:rsidRPr="00000000">
      <w:rPr>
        <w:rtl w:val="0"/>
      </w:rPr>
    </w:r>
  </w:p>
  <w:p w:rsidR="00000000" w:rsidDel="00000000" w:rsidP="00000000" w:rsidRDefault="00000000" w:rsidRPr="00000000" w14:paraId="0000021F">
    <w:pPr>
      <w:tabs>
        <w:tab w:val="center" w:leader="none" w:pos="4680"/>
        <w:tab w:val="right" w:leader="none" w:pos="9360"/>
      </w:tabs>
      <w:spacing w:line="240" w:lineRule="auto"/>
      <w:ind w:left="-720" w:firstLine="0"/>
      <w:jc w:val="center"/>
      <w:rPr>
        <w:rFonts w:ascii="Calibri" w:cs="Calibri" w:eastAsia="Calibri" w:hAnsi="Calibri"/>
        <w:color w:val="002060"/>
        <w:sz w:val="24"/>
        <w:szCs w:val="24"/>
      </w:rPr>
    </w:pPr>
    <w:r w:rsidDel="00000000" w:rsidR="00000000" w:rsidRPr="00000000">
      <w:rPr>
        <w:rtl w:val="0"/>
      </w:rPr>
    </w:r>
  </w:p>
  <w:p w:rsidR="00000000" w:rsidDel="00000000" w:rsidP="00000000" w:rsidRDefault="00000000" w:rsidRPr="00000000" w14:paraId="00000220">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202 TREYBROOKE DRIVE, MORRISVILLE, NORTH CAROLINA 27560</w:t>
    </w:r>
  </w:p>
  <w:p w:rsidR="00000000" w:rsidDel="00000000" w:rsidP="00000000" w:rsidRDefault="00000000" w:rsidRPr="00000000" w14:paraId="00000221">
    <w:pPr>
      <w:tabs>
        <w:tab w:val="center" w:leader="none" w:pos="4680"/>
        <w:tab w:val="right" w:leader="none" w:pos="9360"/>
      </w:tabs>
      <w:spacing w:line="240" w:lineRule="auto"/>
      <w:ind w:left="-720" w:firstLine="0"/>
      <w:jc w:val="center"/>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tl w:val="0"/>
      </w:rPr>
      <w:t xml:space="preserve">(T) 919.462.8889 | info@sterlingmontessori.org |(F) 916.434.7000</w:t>
    </w:r>
  </w:p>
  <w:p w:rsidR="00000000" w:rsidDel="00000000" w:rsidP="00000000" w:rsidRDefault="00000000" w:rsidRPr="00000000" w14:paraId="00000222">
    <w:pPr>
      <w:tabs>
        <w:tab w:val="center" w:leader="none" w:pos="4680"/>
        <w:tab w:val="right" w:leader="none" w:pos="9360"/>
      </w:tabs>
      <w:spacing w:line="240" w:lineRule="auto"/>
      <w:ind w:left="-720" w:firstLine="0"/>
      <w:jc w:val="right"/>
      <w:rPr>
        <w:rFonts w:ascii="Palatino Linotype" w:cs="Palatino Linotype" w:eastAsia="Palatino Linotype" w:hAnsi="Palatino Linotype"/>
        <w:color w:val="002060"/>
        <w:sz w:val="21"/>
        <w:szCs w:val="21"/>
      </w:rPr>
    </w:pPr>
    <w:r w:rsidDel="00000000" w:rsidR="00000000" w:rsidRPr="00000000">
      <w:rPr>
        <w:rFonts w:ascii="Palatino Linotype" w:cs="Palatino Linotype" w:eastAsia="Palatino Linotype" w:hAnsi="Palatino Linotype"/>
        <w:color w:val="002060"/>
        <w:sz w:val="21"/>
        <w:szCs w:val="21"/>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223">
    <w:pPr>
      <w:rPr/>
    </w:pPr>
    <w:r w:rsidDel="00000000" w:rsidR="00000000" w:rsidRPr="00000000">
      <w:rPr>
        <w:rtl w:val="0"/>
      </w:rPr>
    </w:r>
  </w:p>
  <w:p w:rsidR="00000000" w:rsidDel="00000000" w:rsidP="00000000" w:rsidRDefault="00000000" w:rsidRPr="00000000" w14:paraId="0000022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5">
    <w:pPr>
      <w:tabs>
        <w:tab w:val="center" w:leader="none" w:pos="4410"/>
      </w:tabs>
      <w:spacing w:line="240" w:lineRule="auto"/>
      <w:ind w:right="-1080"/>
      <w:rPr>
        <w:rFonts w:ascii="Palatino Linotype" w:cs="Palatino Linotype" w:eastAsia="Palatino Linotype" w:hAnsi="Palatino Linotype"/>
        <w:b w:val="1"/>
        <w:color w:val="c5c9dc"/>
        <w:sz w:val="2"/>
        <w:szCs w:val="2"/>
      </w:rPr>
    </w:pPr>
    <w:r w:rsidDel="00000000" w:rsidR="00000000" w:rsidRPr="00000000">
      <w:pict>
        <v:rect style="width:0.0pt;height:1.5pt" o:hr="t" o:hrstd="t" o:hralign="center" fillcolor="#A0A0A0" stroked="f"/>
      </w:pic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-581024</wp:posOffset>
          </wp:positionH>
          <wp:positionV relativeFrom="paragraph">
            <wp:posOffset>-47624</wp:posOffset>
          </wp:positionV>
          <wp:extent cx="2719388" cy="971819"/>
          <wp:effectExtent b="0" l="0" r="0" t="0"/>
          <wp:wrapSquare wrapText="bothSides" distB="0" distT="0" distL="114300" distR="114300"/>
          <wp:docPr id="1"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2719388" cy="971819"/>
                  </a:xfrm>
                  <a:prstGeom prst="rect"/>
                  <a:ln/>
                </pic:spPr>
              </pic:pic>
            </a:graphicData>
          </a:graphic>
        </wp:anchor>
      </w:drawing>
    </w:r>
  </w:p>
  <w:p w:rsidR="00000000" w:rsidDel="00000000" w:rsidP="00000000" w:rsidRDefault="00000000" w:rsidRPr="00000000" w14:paraId="00000226">
    <w:pPr>
      <w:spacing w:line="240" w:lineRule="auto"/>
      <w:ind w:left="0" w:right="-1080" w:firstLine="720"/>
      <w:jc w:val="left"/>
      <w:rPr>
        <w:rFonts w:ascii="Arial Narrow" w:cs="Arial Narrow" w:eastAsia="Arial Narrow" w:hAnsi="Arial Narrow"/>
        <w:b w:val="1"/>
        <w:color w:val="4c7b2d"/>
        <w:sz w:val="40"/>
        <w:szCs w:val="40"/>
      </w:rPr>
    </w:pPr>
    <w:r w:rsidDel="00000000" w:rsidR="00000000" w:rsidRPr="00000000">
      <w:rPr>
        <w:rFonts w:ascii="Arial Narrow" w:cs="Arial Narrow" w:eastAsia="Arial Narrow" w:hAnsi="Arial Narrow"/>
        <w:b w:val="1"/>
        <w:color w:val="4c7b2d"/>
        <w:sz w:val="40"/>
        <w:szCs w:val="40"/>
        <w:rtl w:val="0"/>
      </w:rPr>
      <w:t xml:space="preserve">LAURA HOLLAND UZZELL FOUNDATION</w:t>
    </w:r>
  </w:p>
  <w:p w:rsidR="00000000" w:rsidDel="00000000" w:rsidP="00000000" w:rsidRDefault="00000000" w:rsidRPr="00000000" w14:paraId="00000227">
    <w:pPr>
      <w:spacing w:line="240" w:lineRule="auto"/>
      <w:ind w:right="-1080"/>
      <w:jc w:val="center"/>
      <w:rPr>
        <w:rFonts w:ascii="Arial Narrow" w:cs="Arial Narrow" w:eastAsia="Arial Narrow" w:hAnsi="Arial Narrow"/>
        <w:b w:val="1"/>
        <w:color w:val="666666"/>
        <w:sz w:val="2"/>
        <w:szCs w:val="2"/>
      </w:rPr>
    </w:pPr>
    <w:r w:rsidDel="00000000" w:rsidR="00000000" w:rsidRPr="00000000">
      <w:rPr>
        <w:rFonts w:ascii="Arial Narrow" w:cs="Arial Narrow" w:eastAsia="Arial Narrow" w:hAnsi="Arial Narrow"/>
        <w:i w:val="1"/>
        <w:color w:val="666666"/>
        <w:sz w:val="20"/>
        <w:szCs w:val="20"/>
        <w:rtl w:val="0"/>
      </w:rPr>
      <w:t xml:space="preserve">A nonprofit organization</w:t>
    </w:r>
    <w:r w:rsidDel="00000000" w:rsidR="00000000" w:rsidRPr="00000000">
      <w:rPr>
        <w:rtl w:val="0"/>
      </w:rPr>
    </w:r>
  </w:p>
  <w:p w:rsidR="00000000" w:rsidDel="00000000" w:rsidP="00000000" w:rsidRDefault="00000000" w:rsidRPr="00000000" w14:paraId="00000228">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29">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2A">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2B">
    <w:pPr>
      <w:spacing w:line="240" w:lineRule="auto"/>
      <w:ind w:right="-1080"/>
      <w:jc w:val="center"/>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2C">
    <w:pPr>
      <w:spacing w:line="240" w:lineRule="auto"/>
      <w:ind w:right="-1080"/>
      <w:jc w:val="center"/>
      <w:rPr>
        <w:rFonts w:ascii="Palatino Linotype" w:cs="Palatino Linotype" w:eastAsia="Palatino Linotype" w:hAnsi="Palatino Linotype"/>
        <w:i w:val="1"/>
        <w:color w:val="434343"/>
        <w:sz w:val="32"/>
        <w:szCs w:val="3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22D">
    <w:pPr>
      <w:spacing w:line="240" w:lineRule="auto"/>
      <w:rPr>
        <w:rFonts w:ascii="Palatino Linotype" w:cs="Palatino Linotype" w:eastAsia="Palatino Linotype" w:hAnsi="Palatino Linotype"/>
        <w:b w:val="1"/>
        <w:sz w:val="2"/>
        <w:szCs w:val="2"/>
      </w:rPr>
    </w:pPr>
    <w:r w:rsidDel="00000000" w:rsidR="00000000" w:rsidRPr="00000000">
      <w:rPr>
        <w:rtl w:val="0"/>
      </w:rPr>
    </w:r>
  </w:p>
  <w:p w:rsidR="00000000" w:rsidDel="00000000" w:rsidP="00000000" w:rsidRDefault="00000000" w:rsidRPr="00000000" w14:paraId="0000022E">
    <w:pPr>
      <w:rPr/>
    </w:pPr>
    <w:r w:rsidDel="00000000" w:rsidR="00000000" w:rsidRPr="00000000">
      <w:rPr>
        <w:rtl w:val="0"/>
      </w:rPr>
    </w:r>
  </w:p>
  <w:p w:rsidR="00000000" w:rsidDel="00000000" w:rsidP="00000000" w:rsidRDefault="00000000" w:rsidRPr="00000000" w14:paraId="0000022F">
    <w:pPr>
      <w:rPr>
        <w:color w:val="666666"/>
        <w:sz w:val="24"/>
        <w:szCs w:val="24"/>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3">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4">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5">
    <w:basedOn w:val="TableNormal"/>
    <w:tblPr>
      <w:tblStyleRowBandSize w:val="1"/>
      <w:tblStyleColBandSize w:val="1"/>
      <w:tblCellMar>
        <w:top w:w="100.0" w:type="dxa"/>
        <w:left w:w="100.0" w:type="dxa"/>
        <w:bottom w:w="100.0" w:type="dxa"/>
        <w:right w:w="100.0" w:type="dxa"/>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J5diAiZqh046n11XE8x11uY0AhiiC9y5KOprCEeDBvk/edit#heading=h.y68ygvnliabl" TargetMode="Externa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hyperlink" Target="mailto:president@lhuf.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5" Type="http://schemas.openxmlformats.org/officeDocument/2006/relationships/font" Target="fonts/PalatinoLinotype-regular.ttf"/><Relationship Id="rId6" Type="http://schemas.openxmlformats.org/officeDocument/2006/relationships/font" Target="fonts/PalatinoLinotype-bold.ttf"/><Relationship Id="rId7" Type="http://schemas.openxmlformats.org/officeDocument/2006/relationships/font" Target="fonts/PalatinoLinotype-italic.ttf"/><Relationship Id="rId8" Type="http://schemas.openxmlformats.org/officeDocument/2006/relationships/font" Target="fonts/PalatinoLinotype-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